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1987"/>
        <w:gridCol w:w="3824"/>
      </w:tblGrid>
      <w:tr w:rsidR="00FB3829" w:rsidRPr="00FB3829" w:rsidTr="000401CC">
        <w:trPr>
          <w:trHeight w:val="2127"/>
          <w:jc w:val="center"/>
        </w:trPr>
        <w:tc>
          <w:tcPr>
            <w:tcW w:w="4122" w:type="dxa"/>
          </w:tcPr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B3829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FB3829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FB3829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FB3829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FB3829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proofErr w:type="gramStart"/>
            <w:r w:rsidRPr="00FB3829"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FB3829" w:rsidRPr="00FB3829" w:rsidRDefault="00FB3829" w:rsidP="00FB3829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FB3829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FB3829" w:rsidRPr="00FB3829" w:rsidRDefault="00FB3829" w:rsidP="00FB3829">
            <w:pPr>
              <w:jc w:val="center"/>
              <w:rPr>
                <w:sz w:val="10"/>
                <w:szCs w:val="10"/>
              </w:rPr>
            </w:pPr>
            <w:r w:rsidRPr="00FB3829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FB3829">
              <w:rPr>
                <w:sz w:val="10"/>
                <w:szCs w:val="10"/>
              </w:rPr>
              <w:t xml:space="preserve"> </w:t>
            </w:r>
          </w:p>
          <w:p w:rsidR="00FB3829" w:rsidRPr="00FB3829" w:rsidRDefault="00FB3829" w:rsidP="00FB3829">
            <w:pPr>
              <w:rPr>
                <w:sz w:val="10"/>
                <w:szCs w:val="10"/>
              </w:rPr>
            </w:pPr>
          </w:p>
          <w:p w:rsidR="00FB3829" w:rsidRPr="00FB3829" w:rsidRDefault="00FB3829" w:rsidP="00FB3829">
            <w:pPr>
              <w:jc w:val="center"/>
              <w:rPr>
                <w:sz w:val="19"/>
                <w:szCs w:val="19"/>
              </w:rPr>
            </w:pPr>
            <w:r w:rsidRPr="00FB3829">
              <w:rPr>
                <w:sz w:val="19"/>
                <w:szCs w:val="19"/>
              </w:rPr>
              <w:t xml:space="preserve">453565, БР, </w:t>
            </w:r>
            <w:proofErr w:type="spellStart"/>
            <w:r w:rsidRPr="00FB3829">
              <w:rPr>
                <w:sz w:val="19"/>
                <w:szCs w:val="19"/>
              </w:rPr>
              <w:t>Белорет</w:t>
            </w:r>
            <w:proofErr w:type="spellEnd"/>
            <w:r w:rsidRPr="00FB3829">
              <w:rPr>
                <w:sz w:val="19"/>
                <w:szCs w:val="19"/>
              </w:rPr>
              <w:t xml:space="preserve"> районы, </w:t>
            </w:r>
          </w:p>
          <w:p w:rsidR="00FB3829" w:rsidRPr="00FB3829" w:rsidRDefault="00FB3829" w:rsidP="00FB3829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 w:rsidRPr="00FB3829">
              <w:rPr>
                <w:sz w:val="19"/>
                <w:szCs w:val="19"/>
              </w:rPr>
              <w:t>Аб</w:t>
            </w:r>
            <w:proofErr w:type="gramEnd"/>
            <w:r w:rsidRPr="00FB3829">
              <w:rPr>
                <w:sz w:val="19"/>
                <w:szCs w:val="19"/>
              </w:rPr>
              <w:t>ҙаҡ</w:t>
            </w:r>
            <w:proofErr w:type="spellEnd"/>
            <w:r w:rsidRPr="00FB3829">
              <w:rPr>
                <w:sz w:val="19"/>
                <w:szCs w:val="19"/>
              </w:rPr>
              <w:t xml:space="preserve"> </w:t>
            </w:r>
            <w:proofErr w:type="spellStart"/>
            <w:r w:rsidRPr="00FB3829">
              <w:rPr>
                <w:sz w:val="19"/>
                <w:szCs w:val="19"/>
              </w:rPr>
              <w:t>ауылы</w:t>
            </w:r>
            <w:proofErr w:type="spellEnd"/>
            <w:r w:rsidRPr="00FB3829">
              <w:rPr>
                <w:sz w:val="19"/>
                <w:szCs w:val="19"/>
              </w:rPr>
              <w:t xml:space="preserve">,  Ленин  </w:t>
            </w:r>
            <w:proofErr w:type="spellStart"/>
            <w:r w:rsidRPr="00FB3829">
              <w:rPr>
                <w:sz w:val="19"/>
                <w:szCs w:val="19"/>
              </w:rPr>
              <w:t>урамы</w:t>
            </w:r>
            <w:proofErr w:type="spellEnd"/>
            <w:r w:rsidRPr="00FB3829">
              <w:rPr>
                <w:sz w:val="19"/>
                <w:szCs w:val="19"/>
              </w:rPr>
              <w:t>, 77</w:t>
            </w:r>
          </w:p>
          <w:p w:rsidR="00FB3829" w:rsidRPr="00FB3829" w:rsidRDefault="00FB3829" w:rsidP="00FB3829">
            <w:pPr>
              <w:jc w:val="center"/>
              <w:rPr>
                <w:sz w:val="19"/>
                <w:szCs w:val="19"/>
              </w:rPr>
            </w:pPr>
            <w:r w:rsidRPr="00FB3829">
              <w:rPr>
                <w:sz w:val="19"/>
                <w:szCs w:val="19"/>
              </w:rPr>
              <w:t>тел.: (34792) 7-38-42, факс  7-38-43</w:t>
            </w:r>
          </w:p>
          <w:p w:rsidR="00FB3829" w:rsidRPr="00FB3829" w:rsidRDefault="00FB3829" w:rsidP="00FB3829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988" w:type="dxa"/>
            <w:hideMark/>
          </w:tcPr>
          <w:p w:rsidR="00FB3829" w:rsidRPr="00FB3829" w:rsidRDefault="00FB3829" w:rsidP="00FB3829">
            <w:pPr>
              <w:ind w:left="-74"/>
              <w:jc w:val="center"/>
            </w:pPr>
            <w:r w:rsidRPr="00FB3829">
              <w:rPr>
                <w:b/>
                <w:noProof/>
                <w:color w:val="0000FF"/>
                <w:sz w:val="28"/>
              </w:rPr>
              <w:drawing>
                <wp:inline distT="0" distB="0" distL="0" distR="0" wp14:anchorId="2F07D4BB" wp14:editId="5A78C341">
                  <wp:extent cx="948690" cy="1138555"/>
                  <wp:effectExtent l="0" t="0" r="0" b="0"/>
                  <wp:docPr id="1" name="Рисунок 1" descr="Описание: Описание: 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FB3829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FB3829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FB3829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FB3829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FB3829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FB3829" w:rsidRPr="00FB3829" w:rsidRDefault="00FB3829" w:rsidP="00FB3829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FB3829" w:rsidRPr="00FB3829" w:rsidRDefault="00FB3829" w:rsidP="00FB3829">
            <w:pPr>
              <w:jc w:val="center"/>
              <w:rPr>
                <w:sz w:val="19"/>
                <w:szCs w:val="19"/>
              </w:rPr>
            </w:pPr>
            <w:r w:rsidRPr="00FB3829">
              <w:rPr>
                <w:sz w:val="19"/>
                <w:szCs w:val="19"/>
              </w:rPr>
              <w:t xml:space="preserve">453565, РБ, Белорецкий район, </w:t>
            </w:r>
          </w:p>
          <w:p w:rsidR="00FB3829" w:rsidRPr="00FB3829" w:rsidRDefault="00FB3829" w:rsidP="00FB3829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FB3829">
              <w:rPr>
                <w:sz w:val="19"/>
                <w:szCs w:val="19"/>
              </w:rPr>
              <w:t>с</w:t>
            </w:r>
            <w:proofErr w:type="gramStart"/>
            <w:r w:rsidRPr="00FB3829">
              <w:rPr>
                <w:sz w:val="19"/>
                <w:szCs w:val="19"/>
              </w:rPr>
              <w:t>.А</w:t>
            </w:r>
            <w:proofErr w:type="gramEnd"/>
            <w:r w:rsidRPr="00FB3829">
              <w:rPr>
                <w:sz w:val="19"/>
                <w:szCs w:val="19"/>
              </w:rPr>
              <w:t>бзаково</w:t>
            </w:r>
            <w:proofErr w:type="spellEnd"/>
            <w:r w:rsidRPr="00FB3829">
              <w:rPr>
                <w:sz w:val="19"/>
                <w:szCs w:val="19"/>
              </w:rPr>
              <w:t xml:space="preserve">, </w:t>
            </w:r>
            <w:proofErr w:type="spellStart"/>
            <w:r w:rsidRPr="00FB3829">
              <w:rPr>
                <w:sz w:val="19"/>
                <w:szCs w:val="19"/>
              </w:rPr>
              <w:t>ул.Ленина</w:t>
            </w:r>
            <w:proofErr w:type="spellEnd"/>
            <w:r w:rsidRPr="00FB3829">
              <w:rPr>
                <w:sz w:val="19"/>
                <w:szCs w:val="19"/>
              </w:rPr>
              <w:t>, 77</w:t>
            </w:r>
          </w:p>
          <w:p w:rsidR="00FB3829" w:rsidRPr="00FB3829" w:rsidRDefault="00FB3829" w:rsidP="00FB3829">
            <w:pPr>
              <w:jc w:val="center"/>
              <w:rPr>
                <w:sz w:val="19"/>
                <w:szCs w:val="19"/>
              </w:rPr>
            </w:pPr>
            <w:r w:rsidRPr="00FB3829">
              <w:rPr>
                <w:sz w:val="19"/>
                <w:szCs w:val="19"/>
              </w:rPr>
              <w:t>тел.: (34792) 7-38-42, факс  7-38-43</w:t>
            </w:r>
          </w:p>
          <w:p w:rsidR="00FB3829" w:rsidRPr="00FB3829" w:rsidRDefault="00FB3829" w:rsidP="00FB3829">
            <w:pPr>
              <w:jc w:val="center"/>
              <w:rPr>
                <w:b/>
              </w:rPr>
            </w:pPr>
          </w:p>
        </w:tc>
      </w:tr>
    </w:tbl>
    <w:p w:rsidR="00FB3829" w:rsidRPr="00FB3829" w:rsidRDefault="00FB3829" w:rsidP="00FB3829">
      <w:pPr>
        <w:pBdr>
          <w:top w:val="thinThickSmallGap" w:sz="18" w:space="20" w:color="auto"/>
        </w:pBdr>
        <w:rPr>
          <w:b/>
          <w:sz w:val="28"/>
          <w:szCs w:val="24"/>
        </w:rPr>
      </w:pPr>
    </w:p>
    <w:p w:rsidR="004111A5" w:rsidRPr="004111A5" w:rsidRDefault="004111A5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4111A5" w:rsidRPr="000C7921" w:rsidRDefault="004111A5" w:rsidP="004111A5">
      <w:pPr>
        <w:rPr>
          <w:rFonts w:ascii="Newton" w:hAnsi="Newton" w:cs="Newton"/>
          <w:b/>
          <w:sz w:val="28"/>
          <w:szCs w:val="28"/>
        </w:rPr>
      </w:pPr>
      <w:r>
        <w:rPr>
          <w:rFonts w:ascii="Newton" w:hAnsi="Newton" w:cs="Newton"/>
          <w:b/>
          <w:sz w:val="28"/>
          <w:szCs w:val="28"/>
        </w:rPr>
        <w:t xml:space="preserve">                           </w:t>
      </w:r>
      <w:r w:rsidRPr="000C7921">
        <w:rPr>
          <w:rFonts w:ascii="Newton" w:hAnsi="Newton" w:cs="Newton"/>
          <w:b/>
          <w:sz w:val="28"/>
          <w:szCs w:val="28"/>
        </w:rPr>
        <w:t xml:space="preserve">ҠАРАР       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 xml:space="preserve">  </w:t>
      </w:r>
      <w:r w:rsidR="005104B7">
        <w:rPr>
          <w:rFonts w:ascii="Newton" w:hAnsi="Newton" w:cs="Newton"/>
          <w:b/>
          <w:sz w:val="28"/>
          <w:szCs w:val="28"/>
        </w:rPr>
        <w:t xml:space="preserve">  </w:t>
      </w:r>
      <w:r>
        <w:rPr>
          <w:rFonts w:ascii="Newton" w:hAnsi="Newton" w:cs="Newton"/>
          <w:b/>
          <w:sz w:val="28"/>
          <w:szCs w:val="28"/>
        </w:rPr>
        <w:t xml:space="preserve">  </w:t>
      </w:r>
      <w:r w:rsidRPr="000C7921">
        <w:rPr>
          <w:rFonts w:ascii="Newton" w:hAnsi="Newton" w:cs="Newton"/>
          <w:b/>
          <w:sz w:val="28"/>
          <w:szCs w:val="28"/>
        </w:rPr>
        <w:t xml:space="preserve">     РЕШЕНИЕ                                                                                                            </w:t>
      </w:r>
    </w:p>
    <w:p w:rsidR="004111A5" w:rsidRPr="007C30BB" w:rsidRDefault="004111A5" w:rsidP="004111A5">
      <w:pPr>
        <w:rPr>
          <w:rFonts w:ascii="Newton" w:hAnsi="Newton" w:cs="Newton"/>
          <w:b/>
          <w:sz w:val="28"/>
          <w:szCs w:val="28"/>
        </w:rPr>
      </w:pPr>
    </w:p>
    <w:p w:rsidR="005104B7" w:rsidRPr="007C30BB" w:rsidRDefault="004111A5" w:rsidP="005104B7">
      <w:pPr>
        <w:pStyle w:val="a3"/>
        <w:rPr>
          <w:sz w:val="28"/>
          <w:szCs w:val="28"/>
        </w:rPr>
      </w:pPr>
      <w:r w:rsidRPr="007C30BB">
        <w:rPr>
          <w:sz w:val="24"/>
        </w:rPr>
        <w:t xml:space="preserve">            </w:t>
      </w:r>
      <w:r w:rsidR="005104B7" w:rsidRPr="007C30BB">
        <w:rPr>
          <w:sz w:val="24"/>
        </w:rPr>
        <w:t xml:space="preserve">    </w:t>
      </w:r>
      <w:r w:rsidR="005104B7" w:rsidRPr="007C30BB">
        <w:rPr>
          <w:sz w:val="28"/>
          <w:szCs w:val="28"/>
        </w:rPr>
        <w:t xml:space="preserve">« </w:t>
      </w:r>
      <w:r w:rsidR="009F4678" w:rsidRPr="007C30BB">
        <w:rPr>
          <w:sz w:val="28"/>
          <w:szCs w:val="28"/>
          <w:u w:val="single"/>
        </w:rPr>
        <w:t>09</w:t>
      </w:r>
      <w:r w:rsidR="005104B7" w:rsidRPr="007C30BB">
        <w:rPr>
          <w:sz w:val="28"/>
          <w:szCs w:val="28"/>
        </w:rPr>
        <w:t xml:space="preserve"> » </w:t>
      </w:r>
      <w:r w:rsidR="009F4678" w:rsidRPr="007C30BB">
        <w:rPr>
          <w:sz w:val="28"/>
          <w:szCs w:val="28"/>
          <w:u w:val="single"/>
        </w:rPr>
        <w:t>февраль</w:t>
      </w:r>
      <w:r w:rsidR="005104B7" w:rsidRPr="007C30BB">
        <w:rPr>
          <w:sz w:val="28"/>
          <w:szCs w:val="28"/>
        </w:rPr>
        <w:t xml:space="preserve"> 202</w:t>
      </w:r>
      <w:r w:rsidR="009F4678" w:rsidRPr="007C30BB">
        <w:rPr>
          <w:sz w:val="28"/>
          <w:szCs w:val="28"/>
        </w:rPr>
        <w:t>3</w:t>
      </w:r>
      <w:r w:rsidR="005104B7" w:rsidRPr="007C30BB">
        <w:rPr>
          <w:sz w:val="28"/>
          <w:szCs w:val="28"/>
        </w:rPr>
        <w:t xml:space="preserve"> й.                       № </w:t>
      </w:r>
      <w:r w:rsidR="00EA7F80">
        <w:rPr>
          <w:sz w:val="28"/>
          <w:szCs w:val="28"/>
          <w:u w:val="single"/>
        </w:rPr>
        <w:t>59</w:t>
      </w:r>
      <w:bookmarkStart w:id="0" w:name="_GoBack"/>
      <w:bookmarkEnd w:id="0"/>
      <w:r w:rsidR="005104B7" w:rsidRPr="007C30BB">
        <w:rPr>
          <w:sz w:val="28"/>
          <w:szCs w:val="28"/>
        </w:rPr>
        <w:t xml:space="preserve">                      « </w:t>
      </w:r>
      <w:r w:rsidR="009F4678" w:rsidRPr="007C30BB">
        <w:rPr>
          <w:sz w:val="28"/>
          <w:szCs w:val="28"/>
          <w:u w:val="single"/>
        </w:rPr>
        <w:t>09</w:t>
      </w:r>
      <w:r w:rsidR="005104B7" w:rsidRPr="007C30BB">
        <w:rPr>
          <w:sz w:val="28"/>
          <w:szCs w:val="28"/>
        </w:rPr>
        <w:t xml:space="preserve"> » </w:t>
      </w:r>
      <w:r w:rsidR="009F4678" w:rsidRPr="007C30BB">
        <w:rPr>
          <w:rStyle w:val="a8"/>
          <w:b w:val="0"/>
          <w:sz w:val="28"/>
          <w:szCs w:val="28"/>
          <w:u w:val="single"/>
        </w:rPr>
        <w:t>феврал</w:t>
      </w:r>
      <w:r w:rsidR="005104B7" w:rsidRPr="007C30BB">
        <w:rPr>
          <w:rStyle w:val="a8"/>
          <w:sz w:val="28"/>
          <w:szCs w:val="28"/>
          <w:u w:val="single"/>
        </w:rPr>
        <w:t>я</w:t>
      </w:r>
      <w:r w:rsidR="005104B7" w:rsidRPr="007C30BB">
        <w:rPr>
          <w:sz w:val="28"/>
          <w:szCs w:val="28"/>
        </w:rPr>
        <w:t xml:space="preserve"> 202</w:t>
      </w:r>
      <w:r w:rsidR="009F4678" w:rsidRPr="007C30BB">
        <w:rPr>
          <w:sz w:val="28"/>
          <w:szCs w:val="28"/>
        </w:rPr>
        <w:t>3</w:t>
      </w:r>
      <w:r w:rsidR="005104B7" w:rsidRPr="007C30BB">
        <w:rPr>
          <w:sz w:val="28"/>
          <w:szCs w:val="28"/>
        </w:rPr>
        <w:t xml:space="preserve"> г.</w:t>
      </w:r>
    </w:p>
    <w:p w:rsidR="004111A5" w:rsidRPr="007C30BB" w:rsidRDefault="004111A5" w:rsidP="005104B7">
      <w:pPr>
        <w:pStyle w:val="a3"/>
        <w:rPr>
          <w:sz w:val="24"/>
        </w:rPr>
      </w:pPr>
    </w:p>
    <w:p w:rsidR="004111A5" w:rsidRPr="007C30BB" w:rsidRDefault="004111A5" w:rsidP="003D0070">
      <w:pPr>
        <w:pStyle w:val="a3"/>
        <w:jc w:val="center"/>
        <w:rPr>
          <w:b/>
          <w:sz w:val="28"/>
          <w:szCs w:val="28"/>
        </w:rPr>
      </w:pPr>
    </w:p>
    <w:p w:rsidR="003D0070" w:rsidRPr="007C30BB" w:rsidRDefault="003D0070" w:rsidP="003D0070">
      <w:pPr>
        <w:pStyle w:val="a3"/>
        <w:jc w:val="center"/>
        <w:rPr>
          <w:b/>
          <w:sz w:val="28"/>
          <w:szCs w:val="28"/>
        </w:rPr>
      </w:pPr>
      <w:r w:rsidRPr="007C30BB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="00EE156F" w:rsidRPr="007C30BB">
        <w:rPr>
          <w:b/>
          <w:sz w:val="28"/>
          <w:szCs w:val="28"/>
        </w:rPr>
        <w:t>Абзаковский</w:t>
      </w:r>
      <w:proofErr w:type="spellEnd"/>
      <w:r w:rsidRPr="007C30BB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«О внесении изменений и дополнений в Устав сельского поселения </w:t>
      </w:r>
      <w:proofErr w:type="spellStart"/>
      <w:r w:rsidR="00EE156F" w:rsidRPr="007C30BB">
        <w:rPr>
          <w:b/>
          <w:sz w:val="28"/>
          <w:szCs w:val="28"/>
        </w:rPr>
        <w:t>Абзаковский</w:t>
      </w:r>
      <w:proofErr w:type="spellEnd"/>
      <w:r w:rsidRPr="007C30BB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3D0070" w:rsidRPr="007C30BB" w:rsidRDefault="003D0070" w:rsidP="003D0070">
      <w:pPr>
        <w:pStyle w:val="a3"/>
        <w:ind w:firstLine="720"/>
        <w:jc w:val="center"/>
        <w:rPr>
          <w:b/>
          <w:sz w:val="28"/>
          <w:szCs w:val="28"/>
        </w:rPr>
      </w:pPr>
    </w:p>
    <w:p w:rsidR="003D0070" w:rsidRPr="007C30BB" w:rsidRDefault="003D0070" w:rsidP="003D0070">
      <w:pPr>
        <w:pStyle w:val="a3"/>
        <w:ind w:firstLine="720"/>
        <w:jc w:val="both"/>
        <w:rPr>
          <w:sz w:val="28"/>
          <w:szCs w:val="28"/>
        </w:rPr>
      </w:pPr>
      <w:r w:rsidRPr="007C30BB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3D0070" w:rsidRPr="007C30BB" w:rsidRDefault="003D0070" w:rsidP="003D0070">
      <w:pPr>
        <w:pStyle w:val="a3"/>
        <w:ind w:firstLine="720"/>
        <w:jc w:val="both"/>
        <w:rPr>
          <w:sz w:val="28"/>
          <w:szCs w:val="28"/>
        </w:rPr>
      </w:pPr>
    </w:p>
    <w:p w:rsidR="003D0070" w:rsidRPr="007C30BB" w:rsidRDefault="003D0070" w:rsidP="003D0070">
      <w:pPr>
        <w:pStyle w:val="a3"/>
        <w:jc w:val="center"/>
        <w:rPr>
          <w:b/>
          <w:sz w:val="28"/>
          <w:szCs w:val="28"/>
        </w:rPr>
      </w:pPr>
      <w:r w:rsidRPr="007C30BB">
        <w:rPr>
          <w:b/>
          <w:sz w:val="28"/>
          <w:szCs w:val="28"/>
        </w:rPr>
        <w:t xml:space="preserve">Совет сельского поселения </w:t>
      </w:r>
      <w:proofErr w:type="spellStart"/>
      <w:r w:rsidR="00EE156F" w:rsidRPr="007C30BB">
        <w:rPr>
          <w:b/>
          <w:sz w:val="28"/>
          <w:szCs w:val="28"/>
        </w:rPr>
        <w:t>Абзаковский</w:t>
      </w:r>
      <w:proofErr w:type="spellEnd"/>
      <w:r w:rsidRPr="007C30BB">
        <w:rPr>
          <w:b/>
          <w:sz w:val="28"/>
          <w:szCs w:val="28"/>
        </w:rPr>
        <w:t xml:space="preserve"> сельсовет </w:t>
      </w:r>
    </w:p>
    <w:p w:rsidR="003D0070" w:rsidRPr="007C30BB" w:rsidRDefault="003D0070" w:rsidP="003D0070">
      <w:pPr>
        <w:pStyle w:val="a3"/>
        <w:jc w:val="center"/>
        <w:rPr>
          <w:b/>
          <w:sz w:val="28"/>
          <w:szCs w:val="28"/>
        </w:rPr>
      </w:pPr>
      <w:r w:rsidRPr="007C30BB">
        <w:rPr>
          <w:b/>
          <w:sz w:val="28"/>
          <w:szCs w:val="28"/>
        </w:rPr>
        <w:t xml:space="preserve">муниципального района Белорецкий район </w:t>
      </w:r>
    </w:p>
    <w:p w:rsidR="003D0070" w:rsidRPr="007C30BB" w:rsidRDefault="003D0070" w:rsidP="003D0070">
      <w:pPr>
        <w:pStyle w:val="a3"/>
        <w:jc w:val="center"/>
        <w:rPr>
          <w:b/>
          <w:sz w:val="28"/>
          <w:szCs w:val="28"/>
        </w:rPr>
      </w:pPr>
      <w:r w:rsidRPr="007C30BB">
        <w:rPr>
          <w:b/>
          <w:sz w:val="28"/>
          <w:szCs w:val="28"/>
        </w:rPr>
        <w:t xml:space="preserve">Республики Башкортостан </w:t>
      </w:r>
    </w:p>
    <w:p w:rsidR="003D0070" w:rsidRPr="007C30BB" w:rsidRDefault="003D0070" w:rsidP="003D0070">
      <w:pPr>
        <w:pStyle w:val="a3"/>
        <w:jc w:val="center"/>
        <w:rPr>
          <w:b/>
          <w:sz w:val="28"/>
          <w:szCs w:val="28"/>
        </w:rPr>
      </w:pPr>
      <w:r w:rsidRPr="007C30BB">
        <w:rPr>
          <w:b/>
          <w:sz w:val="28"/>
          <w:szCs w:val="28"/>
        </w:rPr>
        <w:t>РЕШИЛ:</w:t>
      </w:r>
    </w:p>
    <w:p w:rsidR="003D0070" w:rsidRPr="007C30BB" w:rsidRDefault="003D0070" w:rsidP="003D0070">
      <w:pPr>
        <w:pStyle w:val="a3"/>
        <w:jc w:val="center"/>
        <w:rPr>
          <w:b/>
          <w:szCs w:val="28"/>
        </w:rPr>
      </w:pPr>
    </w:p>
    <w:p w:rsidR="003D0070" w:rsidRPr="007C30BB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C30BB">
        <w:rPr>
          <w:rFonts w:ascii="Times New Roman" w:hAnsi="Times New Roman" w:cs="Times New Roman"/>
          <w:iCs/>
          <w:sz w:val="28"/>
          <w:szCs w:val="28"/>
        </w:rPr>
        <w:t>Провести публичн</w:t>
      </w:r>
      <w:r w:rsidR="00B973CF" w:rsidRPr="007C30BB">
        <w:rPr>
          <w:rFonts w:ascii="Times New Roman" w:hAnsi="Times New Roman" w:cs="Times New Roman"/>
          <w:iCs/>
          <w:sz w:val="28"/>
          <w:szCs w:val="28"/>
        </w:rPr>
        <w:t>ые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 слушани</w:t>
      </w:r>
      <w:r w:rsidR="00B973CF" w:rsidRPr="007C30BB">
        <w:rPr>
          <w:rFonts w:ascii="Times New Roman" w:hAnsi="Times New Roman" w:cs="Times New Roman"/>
          <w:iCs/>
          <w:sz w:val="28"/>
          <w:szCs w:val="28"/>
        </w:rPr>
        <w:t>я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 по проекту решения Совета сельского поселения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Pr="007C30B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Pr="007C30B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 Республики Башкортостан» (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далее – проект решения Совета) 20</w:t>
      </w:r>
      <w:r w:rsidR="00954055" w:rsidRPr="007C3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104B7" w:rsidRPr="007C30BB">
        <w:rPr>
          <w:rFonts w:ascii="Times New Roman" w:hAnsi="Times New Roman" w:cs="Times New Roman"/>
          <w:iCs/>
          <w:sz w:val="28"/>
          <w:szCs w:val="28"/>
        </w:rPr>
        <w:t>февраля 202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3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 г. в 17:00, в здании Администрации сельского поселения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Pr="007C30B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адресу: </w:t>
      </w:r>
      <w:r w:rsidRPr="007C30BB">
        <w:rPr>
          <w:rFonts w:ascii="Times New Roman" w:hAnsi="Times New Roman" w:cs="Times New Roman"/>
          <w:sz w:val="28"/>
          <w:szCs w:val="28"/>
        </w:rPr>
        <w:t xml:space="preserve"> </w:t>
      </w:r>
      <w:r w:rsidR="00EE156F" w:rsidRPr="007C30BB">
        <w:rPr>
          <w:rFonts w:ascii="Times New Roman" w:hAnsi="Times New Roman" w:cs="Times New Roman"/>
          <w:sz w:val="28"/>
          <w:szCs w:val="28"/>
        </w:rPr>
        <w:t>453565</w:t>
      </w:r>
      <w:r w:rsidR="00002926" w:rsidRPr="007C30BB">
        <w:rPr>
          <w:rFonts w:ascii="Times New Roman" w:hAnsi="Times New Roman" w:cs="Times New Roman"/>
          <w:sz w:val="28"/>
          <w:szCs w:val="28"/>
        </w:rPr>
        <w:t xml:space="preserve">, </w:t>
      </w:r>
      <w:r w:rsidR="00B973CF" w:rsidRPr="007C30BB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B973CF" w:rsidRPr="007C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3CF" w:rsidRPr="007C30BB">
        <w:rPr>
          <w:rFonts w:ascii="Times New Roman" w:hAnsi="Times New Roman" w:cs="Times New Roman"/>
          <w:sz w:val="28"/>
          <w:szCs w:val="28"/>
        </w:rPr>
        <w:t>Бшкортостан</w:t>
      </w:r>
      <w:proofErr w:type="spellEnd"/>
      <w:r w:rsidR="00002926" w:rsidRPr="007C30BB">
        <w:rPr>
          <w:rFonts w:ascii="Times New Roman" w:hAnsi="Times New Roman" w:cs="Times New Roman"/>
          <w:sz w:val="28"/>
          <w:szCs w:val="28"/>
        </w:rPr>
        <w:t xml:space="preserve">, Белорецкий район, с. </w:t>
      </w:r>
      <w:r w:rsidR="00EE156F" w:rsidRPr="007C30BB">
        <w:rPr>
          <w:rFonts w:ascii="Times New Roman" w:hAnsi="Times New Roman" w:cs="Times New Roman"/>
          <w:sz w:val="28"/>
          <w:szCs w:val="28"/>
        </w:rPr>
        <w:t>Абзаково</w:t>
      </w:r>
      <w:r w:rsidR="00002926" w:rsidRPr="007C30BB">
        <w:rPr>
          <w:rFonts w:ascii="Times New Roman" w:hAnsi="Times New Roman" w:cs="Times New Roman"/>
          <w:sz w:val="28"/>
          <w:szCs w:val="28"/>
        </w:rPr>
        <w:t xml:space="preserve">, ул. </w:t>
      </w:r>
      <w:r w:rsidR="00EE156F" w:rsidRPr="007C30BB">
        <w:rPr>
          <w:rFonts w:ascii="Times New Roman" w:hAnsi="Times New Roman" w:cs="Times New Roman"/>
          <w:sz w:val="28"/>
          <w:szCs w:val="28"/>
        </w:rPr>
        <w:t>Ленина, 77</w:t>
      </w:r>
      <w:r w:rsidR="00002926" w:rsidRPr="007C30BB">
        <w:rPr>
          <w:rFonts w:ascii="Times New Roman" w:hAnsi="Times New Roman" w:cs="Times New Roman"/>
          <w:sz w:val="28"/>
          <w:szCs w:val="28"/>
        </w:rPr>
        <w:t>.</w:t>
      </w:r>
    </w:p>
    <w:p w:rsidR="003D0070" w:rsidRPr="007C30BB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30BB"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 w:rsidRPr="007C30BB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3D0070" w:rsidRPr="007C30BB" w:rsidRDefault="003D0070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C30BB">
        <w:rPr>
          <w:bCs/>
          <w:sz w:val="28"/>
          <w:szCs w:val="28"/>
        </w:rPr>
        <w:lastRenderedPageBreak/>
        <w:t xml:space="preserve">председатель комиссии – </w:t>
      </w:r>
      <w:proofErr w:type="spellStart"/>
      <w:r w:rsidR="00EE156F" w:rsidRPr="007C30BB">
        <w:rPr>
          <w:bCs/>
          <w:sz w:val="28"/>
          <w:szCs w:val="28"/>
        </w:rPr>
        <w:t>Мухамадеев</w:t>
      </w:r>
      <w:proofErr w:type="spellEnd"/>
      <w:r w:rsidR="00EE156F" w:rsidRPr="007C30BB">
        <w:rPr>
          <w:bCs/>
          <w:sz w:val="28"/>
          <w:szCs w:val="28"/>
        </w:rPr>
        <w:t xml:space="preserve"> </w:t>
      </w:r>
      <w:proofErr w:type="spellStart"/>
      <w:r w:rsidR="00EE156F" w:rsidRPr="007C30BB">
        <w:rPr>
          <w:bCs/>
          <w:sz w:val="28"/>
          <w:szCs w:val="28"/>
        </w:rPr>
        <w:t>Хамза</w:t>
      </w:r>
      <w:proofErr w:type="spellEnd"/>
      <w:r w:rsidR="00EE156F" w:rsidRPr="007C30BB">
        <w:rPr>
          <w:bCs/>
          <w:sz w:val="28"/>
          <w:szCs w:val="28"/>
        </w:rPr>
        <w:t xml:space="preserve"> </w:t>
      </w:r>
      <w:proofErr w:type="spellStart"/>
      <w:r w:rsidR="00EE156F" w:rsidRPr="007C30BB">
        <w:rPr>
          <w:bCs/>
          <w:sz w:val="28"/>
          <w:szCs w:val="28"/>
        </w:rPr>
        <w:t>Салаватович</w:t>
      </w:r>
      <w:proofErr w:type="spellEnd"/>
      <w:r w:rsidRPr="007C30BB">
        <w:rPr>
          <w:bCs/>
          <w:sz w:val="28"/>
          <w:szCs w:val="28"/>
        </w:rPr>
        <w:t xml:space="preserve"> –</w:t>
      </w:r>
      <w:r w:rsidR="00C26E6B" w:rsidRPr="007C30BB">
        <w:rPr>
          <w:bCs/>
          <w:sz w:val="28"/>
          <w:szCs w:val="28"/>
        </w:rPr>
        <w:t xml:space="preserve"> глава </w:t>
      </w:r>
      <w:r w:rsidR="00C26E6B" w:rsidRPr="007C30BB">
        <w:rPr>
          <w:iCs/>
          <w:sz w:val="28"/>
          <w:szCs w:val="28"/>
        </w:rPr>
        <w:t xml:space="preserve">сельского </w:t>
      </w:r>
      <w:r w:rsidRPr="007C30BB">
        <w:rPr>
          <w:iCs/>
          <w:sz w:val="28"/>
          <w:szCs w:val="28"/>
        </w:rPr>
        <w:t xml:space="preserve">поселения </w:t>
      </w:r>
      <w:proofErr w:type="spellStart"/>
      <w:r w:rsidR="00EE156F" w:rsidRPr="007C30BB">
        <w:rPr>
          <w:sz w:val="28"/>
          <w:szCs w:val="28"/>
        </w:rPr>
        <w:t>Абзаковский</w:t>
      </w:r>
      <w:proofErr w:type="spellEnd"/>
      <w:r w:rsidRPr="007C30BB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7C30BB">
        <w:rPr>
          <w:bCs/>
          <w:sz w:val="28"/>
          <w:szCs w:val="28"/>
        </w:rPr>
        <w:t xml:space="preserve"> депутат </w:t>
      </w:r>
      <w:r w:rsidR="00EE156F" w:rsidRPr="007C30BB">
        <w:rPr>
          <w:bCs/>
          <w:sz w:val="28"/>
          <w:szCs w:val="28"/>
        </w:rPr>
        <w:t xml:space="preserve">сельского поселения </w:t>
      </w:r>
      <w:proofErr w:type="spellStart"/>
      <w:r w:rsidR="00EE156F" w:rsidRPr="007C30BB">
        <w:rPr>
          <w:bCs/>
          <w:sz w:val="28"/>
          <w:szCs w:val="28"/>
        </w:rPr>
        <w:t>Абзаковский</w:t>
      </w:r>
      <w:proofErr w:type="spellEnd"/>
      <w:r w:rsidR="00EE156F" w:rsidRPr="007C30BB">
        <w:rPr>
          <w:bCs/>
          <w:sz w:val="28"/>
          <w:szCs w:val="28"/>
        </w:rPr>
        <w:t xml:space="preserve"> сельсовет</w:t>
      </w:r>
    </w:p>
    <w:p w:rsidR="003D0070" w:rsidRPr="007C30BB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C30BB">
        <w:rPr>
          <w:bCs/>
          <w:sz w:val="28"/>
          <w:szCs w:val="28"/>
        </w:rPr>
        <w:t xml:space="preserve">заместитель председателя комиссии </w:t>
      </w:r>
      <w:proofErr w:type="gramStart"/>
      <w:r w:rsidRPr="007C30BB">
        <w:rPr>
          <w:bCs/>
          <w:sz w:val="28"/>
          <w:szCs w:val="28"/>
        </w:rPr>
        <w:t>–</w:t>
      </w:r>
      <w:r w:rsidR="00EE156F" w:rsidRPr="007C30BB">
        <w:rPr>
          <w:bCs/>
          <w:sz w:val="28"/>
          <w:szCs w:val="28"/>
        </w:rPr>
        <w:t>И</w:t>
      </w:r>
      <w:proofErr w:type="gramEnd"/>
      <w:r w:rsidR="00EE156F" w:rsidRPr="007C30BB">
        <w:rPr>
          <w:bCs/>
          <w:sz w:val="28"/>
          <w:szCs w:val="28"/>
        </w:rPr>
        <w:t>смагилов У</w:t>
      </w:r>
      <w:r w:rsidR="009207FA" w:rsidRPr="007C30BB">
        <w:rPr>
          <w:bCs/>
          <w:sz w:val="28"/>
          <w:szCs w:val="28"/>
        </w:rPr>
        <w:t xml:space="preserve">рал </w:t>
      </w:r>
      <w:proofErr w:type="spellStart"/>
      <w:r w:rsidR="009207FA" w:rsidRPr="007C30BB">
        <w:rPr>
          <w:bCs/>
          <w:sz w:val="28"/>
          <w:szCs w:val="28"/>
        </w:rPr>
        <w:t>И</w:t>
      </w:r>
      <w:r w:rsidR="00066CA4" w:rsidRPr="007C30BB">
        <w:rPr>
          <w:bCs/>
          <w:sz w:val="28"/>
          <w:szCs w:val="28"/>
        </w:rPr>
        <w:t>стамгулович</w:t>
      </w:r>
      <w:proofErr w:type="spellEnd"/>
      <w:r w:rsidRPr="007C30BB">
        <w:rPr>
          <w:bCs/>
          <w:sz w:val="28"/>
          <w:szCs w:val="28"/>
        </w:rPr>
        <w:t xml:space="preserve">, депутат </w:t>
      </w:r>
      <w:r w:rsidR="009207FA" w:rsidRPr="007C30BB">
        <w:rPr>
          <w:bCs/>
          <w:sz w:val="28"/>
          <w:szCs w:val="28"/>
        </w:rPr>
        <w:t>сельского поселения</w:t>
      </w:r>
    </w:p>
    <w:p w:rsidR="003D0070" w:rsidRPr="007C30BB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C30BB">
        <w:rPr>
          <w:bCs/>
          <w:sz w:val="28"/>
          <w:szCs w:val="28"/>
        </w:rPr>
        <w:t xml:space="preserve">секретарь комиссии </w:t>
      </w:r>
      <w:proofErr w:type="gramStart"/>
      <w:r w:rsidRPr="007C30BB">
        <w:rPr>
          <w:bCs/>
          <w:sz w:val="28"/>
          <w:szCs w:val="28"/>
        </w:rPr>
        <w:t>–</w:t>
      </w:r>
      <w:proofErr w:type="spellStart"/>
      <w:r w:rsidR="009207FA" w:rsidRPr="007C30BB">
        <w:rPr>
          <w:bCs/>
          <w:sz w:val="28"/>
          <w:szCs w:val="28"/>
        </w:rPr>
        <w:t>Т</w:t>
      </w:r>
      <w:proofErr w:type="gramEnd"/>
      <w:r w:rsidR="009207FA" w:rsidRPr="007C30BB">
        <w:rPr>
          <w:bCs/>
          <w:sz w:val="28"/>
          <w:szCs w:val="28"/>
        </w:rPr>
        <w:t>ухватуллина</w:t>
      </w:r>
      <w:proofErr w:type="spellEnd"/>
      <w:r w:rsidR="009207FA" w:rsidRPr="007C30BB">
        <w:rPr>
          <w:bCs/>
          <w:sz w:val="28"/>
          <w:szCs w:val="28"/>
        </w:rPr>
        <w:t xml:space="preserve"> </w:t>
      </w:r>
      <w:proofErr w:type="spellStart"/>
      <w:r w:rsidR="009207FA" w:rsidRPr="007C30BB">
        <w:rPr>
          <w:bCs/>
          <w:sz w:val="28"/>
          <w:szCs w:val="28"/>
        </w:rPr>
        <w:t>Салтанат</w:t>
      </w:r>
      <w:proofErr w:type="spellEnd"/>
      <w:r w:rsidR="009207FA" w:rsidRPr="007C30BB">
        <w:rPr>
          <w:bCs/>
          <w:sz w:val="28"/>
          <w:szCs w:val="28"/>
        </w:rPr>
        <w:t xml:space="preserve"> </w:t>
      </w:r>
      <w:proofErr w:type="spellStart"/>
      <w:r w:rsidR="009207FA" w:rsidRPr="007C30BB">
        <w:rPr>
          <w:bCs/>
          <w:sz w:val="28"/>
          <w:szCs w:val="28"/>
        </w:rPr>
        <w:t>Гадырбековна</w:t>
      </w:r>
      <w:proofErr w:type="spellEnd"/>
      <w:r w:rsidRPr="007C30BB">
        <w:rPr>
          <w:bCs/>
          <w:sz w:val="28"/>
          <w:szCs w:val="28"/>
        </w:rPr>
        <w:t xml:space="preserve"> </w:t>
      </w:r>
      <w:r w:rsidR="009207FA" w:rsidRPr="007C30BB">
        <w:rPr>
          <w:bCs/>
          <w:sz w:val="28"/>
          <w:szCs w:val="28"/>
        </w:rPr>
        <w:t>,</w:t>
      </w:r>
      <w:r w:rsidRPr="007C30BB">
        <w:rPr>
          <w:bCs/>
          <w:sz w:val="28"/>
          <w:szCs w:val="28"/>
        </w:rPr>
        <w:t>_</w:t>
      </w:r>
      <w:r w:rsidR="009207FA" w:rsidRPr="007C30BB">
        <w:rPr>
          <w:bCs/>
          <w:sz w:val="28"/>
          <w:szCs w:val="28"/>
        </w:rPr>
        <w:t xml:space="preserve"> </w:t>
      </w:r>
      <w:r w:rsidR="009207FA" w:rsidRPr="007C30BB">
        <w:rPr>
          <w:bCs/>
          <w:sz w:val="28"/>
          <w:szCs w:val="28"/>
        </w:rPr>
        <w:t>депутат сельского поселения</w:t>
      </w:r>
      <w:r w:rsidR="009207FA" w:rsidRPr="007C30BB">
        <w:rPr>
          <w:bCs/>
          <w:sz w:val="28"/>
          <w:szCs w:val="28"/>
        </w:rPr>
        <w:t xml:space="preserve"> </w:t>
      </w:r>
      <w:r w:rsidRPr="007C30BB">
        <w:rPr>
          <w:iCs/>
          <w:sz w:val="28"/>
          <w:szCs w:val="28"/>
        </w:rPr>
        <w:t>;</w:t>
      </w:r>
    </w:p>
    <w:p w:rsidR="003D0070" w:rsidRPr="007C30BB" w:rsidRDefault="003D0070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7C30BB">
        <w:rPr>
          <w:bCs/>
          <w:sz w:val="28"/>
          <w:szCs w:val="28"/>
        </w:rPr>
        <w:t>члены комиссии:</w:t>
      </w:r>
    </w:p>
    <w:p w:rsidR="003D0070" w:rsidRPr="007C30BB" w:rsidRDefault="007C30BB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 w:rsidRPr="007C30BB">
        <w:rPr>
          <w:bCs/>
          <w:sz w:val="28"/>
          <w:szCs w:val="28"/>
        </w:rPr>
        <w:t>Нечаев Егор Павлович</w:t>
      </w:r>
    </w:p>
    <w:p w:rsidR="003D0070" w:rsidRPr="007C30BB" w:rsidRDefault="007C30BB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proofErr w:type="spellStart"/>
      <w:r w:rsidRPr="007C30BB">
        <w:rPr>
          <w:bCs/>
          <w:sz w:val="28"/>
          <w:szCs w:val="28"/>
        </w:rPr>
        <w:t>Хазыров</w:t>
      </w:r>
      <w:proofErr w:type="spellEnd"/>
      <w:r w:rsidRPr="007C30BB">
        <w:rPr>
          <w:bCs/>
          <w:sz w:val="28"/>
          <w:szCs w:val="28"/>
        </w:rPr>
        <w:t xml:space="preserve"> </w:t>
      </w:r>
      <w:proofErr w:type="spellStart"/>
      <w:r w:rsidRPr="007C30BB">
        <w:rPr>
          <w:bCs/>
          <w:sz w:val="28"/>
          <w:szCs w:val="28"/>
        </w:rPr>
        <w:t>Салих</w:t>
      </w:r>
      <w:proofErr w:type="spellEnd"/>
      <w:r w:rsidRPr="007C30BB">
        <w:rPr>
          <w:bCs/>
          <w:sz w:val="28"/>
          <w:szCs w:val="28"/>
        </w:rPr>
        <w:t xml:space="preserve"> </w:t>
      </w:r>
      <w:proofErr w:type="spellStart"/>
      <w:r w:rsidRPr="007C30BB">
        <w:rPr>
          <w:bCs/>
          <w:sz w:val="28"/>
          <w:szCs w:val="28"/>
        </w:rPr>
        <w:t>Салаватович</w:t>
      </w:r>
      <w:proofErr w:type="spellEnd"/>
    </w:p>
    <w:p w:rsidR="003D0070" w:rsidRPr="007C30BB" w:rsidRDefault="003D0070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0070" w:rsidRPr="007C30BB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0BB"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7C30BB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Pr="007C30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путем размещения на информационном стенде по адресу: </w:t>
      </w:r>
      <w:r w:rsidR="009207FA" w:rsidRPr="007C30BB">
        <w:rPr>
          <w:rFonts w:ascii="Times New Roman" w:hAnsi="Times New Roman" w:cs="Times New Roman"/>
          <w:sz w:val="28"/>
          <w:szCs w:val="28"/>
        </w:rPr>
        <w:t>453565</w:t>
      </w:r>
      <w:r w:rsidR="009F4678" w:rsidRPr="007C30BB">
        <w:rPr>
          <w:rFonts w:ascii="Times New Roman" w:hAnsi="Times New Roman" w:cs="Times New Roman"/>
          <w:sz w:val="28"/>
          <w:szCs w:val="28"/>
        </w:rPr>
        <w:t>, Республика Башкортостан, Белорецкий район, с.</w:t>
      </w:r>
      <w:r w:rsidR="007C30BB">
        <w:rPr>
          <w:rFonts w:ascii="Times New Roman" w:hAnsi="Times New Roman" w:cs="Times New Roman"/>
          <w:sz w:val="28"/>
          <w:szCs w:val="28"/>
        </w:rPr>
        <w:t xml:space="preserve"> </w:t>
      </w:r>
      <w:r w:rsidR="006B19D2" w:rsidRPr="007C30BB">
        <w:rPr>
          <w:rFonts w:ascii="Times New Roman" w:hAnsi="Times New Roman" w:cs="Times New Roman"/>
          <w:sz w:val="28"/>
          <w:szCs w:val="28"/>
        </w:rPr>
        <w:t>Абзаково</w:t>
      </w:r>
      <w:r w:rsidR="009207FA" w:rsidRPr="007C30BB">
        <w:rPr>
          <w:rFonts w:ascii="Times New Roman" w:hAnsi="Times New Roman" w:cs="Times New Roman"/>
          <w:sz w:val="28"/>
          <w:szCs w:val="28"/>
        </w:rPr>
        <w:t>, ул.</w:t>
      </w:r>
      <w:r w:rsidR="007C30BB">
        <w:rPr>
          <w:rFonts w:ascii="Times New Roman" w:hAnsi="Times New Roman" w:cs="Times New Roman"/>
          <w:sz w:val="28"/>
          <w:szCs w:val="28"/>
        </w:rPr>
        <w:t xml:space="preserve"> </w:t>
      </w:r>
      <w:r w:rsidR="006B19D2" w:rsidRPr="007C30BB">
        <w:rPr>
          <w:rFonts w:ascii="Times New Roman" w:hAnsi="Times New Roman" w:cs="Times New Roman"/>
          <w:sz w:val="28"/>
          <w:szCs w:val="28"/>
        </w:rPr>
        <w:t>Ленина</w:t>
      </w:r>
      <w:r w:rsidR="009207FA" w:rsidRPr="007C30BB">
        <w:rPr>
          <w:rFonts w:ascii="Times New Roman" w:hAnsi="Times New Roman" w:cs="Times New Roman"/>
          <w:sz w:val="28"/>
          <w:szCs w:val="28"/>
        </w:rPr>
        <w:t>, 77</w:t>
      </w:r>
      <w:r w:rsidR="009F4678" w:rsidRPr="007C30BB">
        <w:rPr>
          <w:rFonts w:ascii="Times New Roman" w:hAnsi="Times New Roman" w:cs="Times New Roman"/>
          <w:sz w:val="28"/>
          <w:szCs w:val="28"/>
        </w:rPr>
        <w:t xml:space="preserve"> и  </w:t>
      </w:r>
      <w:r w:rsidR="006B19D2" w:rsidRPr="007C30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19D2" w:rsidRPr="007C30BB">
        <w:rPr>
          <w:rFonts w:ascii="Times New Roman" w:hAnsi="Times New Roman" w:cs="Times New Roman"/>
          <w:sz w:val="28"/>
          <w:szCs w:val="28"/>
        </w:rPr>
        <w:t>Абзаковский</w:t>
      </w:r>
      <w:proofErr w:type="spellEnd"/>
      <w:r w:rsidR="006B19D2" w:rsidRPr="007C30B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http://abzakovosp.ru/</w:t>
      </w:r>
    </w:p>
    <w:p w:rsidR="003D0070" w:rsidRPr="007C30BB" w:rsidRDefault="003D0070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C30BB"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="00954055" w:rsidRPr="007C3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proofErr w:type="spellStart"/>
      <w:r w:rsidR="00EE156F" w:rsidRPr="007C30BB">
        <w:rPr>
          <w:rFonts w:ascii="Times New Roman" w:hAnsi="Times New Roman"/>
          <w:sz w:val="28"/>
          <w:szCs w:val="28"/>
        </w:rPr>
        <w:t>Абзаковский</w:t>
      </w:r>
      <w:proofErr w:type="spellEnd"/>
      <w:r w:rsidRPr="007C30BB"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 xml:space="preserve"> район Республики Башкортостан 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по адресу: </w:t>
      </w:r>
      <w:r w:rsidR="006B19D2" w:rsidRPr="007C30BB">
        <w:rPr>
          <w:rFonts w:ascii="Times New Roman" w:hAnsi="Times New Roman" w:cs="Times New Roman"/>
          <w:sz w:val="28"/>
          <w:szCs w:val="28"/>
        </w:rPr>
        <w:t>453565, Республика Башкортостан, Белорецкий район, с.</w:t>
      </w:r>
      <w:r w:rsidR="007C30BB">
        <w:rPr>
          <w:rFonts w:ascii="Times New Roman" w:hAnsi="Times New Roman" w:cs="Times New Roman"/>
          <w:sz w:val="28"/>
          <w:szCs w:val="28"/>
        </w:rPr>
        <w:t xml:space="preserve"> </w:t>
      </w:r>
      <w:r w:rsidR="006B19D2" w:rsidRPr="007C30BB">
        <w:rPr>
          <w:rFonts w:ascii="Times New Roman" w:hAnsi="Times New Roman" w:cs="Times New Roman"/>
          <w:sz w:val="28"/>
          <w:szCs w:val="28"/>
        </w:rPr>
        <w:t>Абзаково, ул.</w:t>
      </w:r>
      <w:r w:rsidR="007C30BB">
        <w:rPr>
          <w:rFonts w:ascii="Times New Roman" w:hAnsi="Times New Roman" w:cs="Times New Roman"/>
          <w:sz w:val="28"/>
          <w:szCs w:val="28"/>
        </w:rPr>
        <w:t xml:space="preserve"> </w:t>
      </w:r>
      <w:r w:rsidR="006B19D2" w:rsidRPr="007C30BB">
        <w:rPr>
          <w:rFonts w:ascii="Times New Roman" w:hAnsi="Times New Roman" w:cs="Times New Roman"/>
          <w:sz w:val="28"/>
          <w:szCs w:val="28"/>
        </w:rPr>
        <w:t>Ленина, 77</w:t>
      </w:r>
      <w:r w:rsidRPr="007C30BB">
        <w:rPr>
          <w:rFonts w:ascii="Times New Roman" w:hAnsi="Times New Roman" w:cs="Times New Roman"/>
          <w:iCs/>
          <w:sz w:val="28"/>
          <w:szCs w:val="28"/>
        </w:rPr>
        <w:t>. №</w:t>
      </w:r>
      <w:r w:rsidR="006B19D2" w:rsidRPr="007C30BB">
        <w:rPr>
          <w:rFonts w:ascii="Times New Roman" w:hAnsi="Times New Roman" w:cs="Times New Roman"/>
          <w:iCs/>
          <w:sz w:val="28"/>
          <w:szCs w:val="28"/>
        </w:rPr>
        <w:t>01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,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 в период 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br/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13</w:t>
      </w:r>
      <w:r w:rsidR="00954055" w:rsidRPr="007C3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феврал</w:t>
      </w:r>
      <w:r w:rsidR="00954055" w:rsidRPr="007C30BB">
        <w:rPr>
          <w:rFonts w:ascii="Times New Roman" w:hAnsi="Times New Roman" w:cs="Times New Roman"/>
          <w:iCs/>
          <w:sz w:val="28"/>
          <w:szCs w:val="28"/>
        </w:rPr>
        <w:t>я</w:t>
      </w:r>
      <w:r w:rsidRPr="007C30BB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17</w:t>
      </w:r>
      <w:r w:rsidR="00954055" w:rsidRPr="007C30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 xml:space="preserve">февраля </w:t>
      </w:r>
      <w:r w:rsidR="005104B7" w:rsidRPr="007C30BB">
        <w:rPr>
          <w:rFonts w:ascii="Times New Roman" w:hAnsi="Times New Roman" w:cs="Times New Roman"/>
          <w:iCs/>
          <w:sz w:val="28"/>
          <w:szCs w:val="28"/>
        </w:rPr>
        <w:t>202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954055" w:rsidRPr="007C30BB">
        <w:rPr>
          <w:rFonts w:ascii="Times New Roman" w:hAnsi="Times New Roman" w:cs="Times New Roman"/>
          <w:iCs/>
          <w:sz w:val="28"/>
          <w:szCs w:val="28"/>
        </w:rPr>
        <w:t>г</w:t>
      </w:r>
      <w:r w:rsidR="009F4678" w:rsidRPr="007C30BB">
        <w:rPr>
          <w:rFonts w:ascii="Times New Roman" w:hAnsi="Times New Roman" w:cs="Times New Roman"/>
          <w:iCs/>
          <w:sz w:val="28"/>
          <w:szCs w:val="28"/>
        </w:rPr>
        <w:t>ода</w:t>
      </w:r>
      <w:r w:rsidRPr="007C30BB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3D0070" w:rsidRPr="007C30BB" w:rsidRDefault="003D0070" w:rsidP="003D0070">
      <w:pPr>
        <w:pStyle w:val="30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7C30BB">
        <w:rPr>
          <w:sz w:val="28"/>
          <w:szCs w:val="28"/>
        </w:rPr>
        <w:t xml:space="preserve">  </w:t>
      </w:r>
      <w:proofErr w:type="gramStart"/>
      <w:r w:rsidRPr="007C30BB">
        <w:rPr>
          <w:sz w:val="28"/>
          <w:szCs w:val="28"/>
        </w:rPr>
        <w:t>Контроль за</w:t>
      </w:r>
      <w:proofErr w:type="gramEnd"/>
      <w:r w:rsidRPr="007C30BB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AB53C2" w:rsidRPr="007C30BB">
        <w:rPr>
          <w:sz w:val="28"/>
          <w:szCs w:val="28"/>
        </w:rPr>
        <w:t>по соблюдению Регламента Совета, по статусу и этике депутата</w:t>
      </w:r>
      <w:r w:rsidRPr="007C30BB">
        <w:rPr>
          <w:sz w:val="28"/>
          <w:szCs w:val="28"/>
        </w:rPr>
        <w:t>.</w:t>
      </w:r>
    </w:p>
    <w:p w:rsidR="003D0070" w:rsidRPr="007C30BB" w:rsidRDefault="003D0070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D0070" w:rsidRPr="007C30BB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954055" w:rsidRPr="007C30BB" w:rsidRDefault="006B19D2" w:rsidP="00AB53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30BB">
        <w:rPr>
          <w:sz w:val="28"/>
          <w:szCs w:val="28"/>
        </w:rPr>
        <w:t>Глава сельского поселения:</w:t>
      </w:r>
      <w:r w:rsidR="00AB53C2" w:rsidRPr="007C30BB">
        <w:rPr>
          <w:sz w:val="28"/>
          <w:szCs w:val="28"/>
        </w:rPr>
        <w:t xml:space="preserve">                             </w:t>
      </w:r>
      <w:r w:rsidR="00954055" w:rsidRPr="007C30BB">
        <w:rPr>
          <w:sz w:val="28"/>
          <w:szCs w:val="28"/>
        </w:rPr>
        <w:t xml:space="preserve">                               </w:t>
      </w:r>
      <w:r w:rsidRPr="007C30BB">
        <w:rPr>
          <w:sz w:val="28"/>
          <w:szCs w:val="28"/>
        </w:rPr>
        <w:t xml:space="preserve">Х.С. </w:t>
      </w:r>
      <w:proofErr w:type="spellStart"/>
      <w:r w:rsidRPr="007C30BB">
        <w:rPr>
          <w:sz w:val="28"/>
          <w:szCs w:val="28"/>
        </w:rPr>
        <w:t>Мухамадеев</w:t>
      </w:r>
      <w:proofErr w:type="spellEnd"/>
    </w:p>
    <w:p w:rsidR="003D0070" w:rsidRPr="007C30BB" w:rsidRDefault="003D0070" w:rsidP="00AB53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Pr="007C30BB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3D0070" w:rsidRDefault="003D0070" w:rsidP="003D0070">
      <w:pPr>
        <w:pStyle w:val="30"/>
        <w:rPr>
          <w:b/>
          <w:sz w:val="27"/>
          <w:szCs w:val="27"/>
        </w:rPr>
      </w:pPr>
    </w:p>
    <w:sectPr w:rsidR="003D0070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440"/>
    <w:rsid w:val="00002926"/>
    <w:rsid w:val="0000411D"/>
    <w:rsid w:val="00066CA4"/>
    <w:rsid w:val="000A4CC4"/>
    <w:rsid w:val="0012632C"/>
    <w:rsid w:val="00156124"/>
    <w:rsid w:val="002E6B3D"/>
    <w:rsid w:val="00372DDD"/>
    <w:rsid w:val="00386440"/>
    <w:rsid w:val="003D0070"/>
    <w:rsid w:val="004111A5"/>
    <w:rsid w:val="00442B39"/>
    <w:rsid w:val="005104B7"/>
    <w:rsid w:val="005343C8"/>
    <w:rsid w:val="0057361B"/>
    <w:rsid w:val="005C00DA"/>
    <w:rsid w:val="0061642C"/>
    <w:rsid w:val="006870A0"/>
    <w:rsid w:val="006B19D2"/>
    <w:rsid w:val="006D2B90"/>
    <w:rsid w:val="006E1443"/>
    <w:rsid w:val="007C30BB"/>
    <w:rsid w:val="008F6154"/>
    <w:rsid w:val="00912799"/>
    <w:rsid w:val="009207FA"/>
    <w:rsid w:val="00954055"/>
    <w:rsid w:val="00970180"/>
    <w:rsid w:val="009D3038"/>
    <w:rsid w:val="009F4678"/>
    <w:rsid w:val="00A33DE3"/>
    <w:rsid w:val="00AB53C2"/>
    <w:rsid w:val="00B5496F"/>
    <w:rsid w:val="00B81DB1"/>
    <w:rsid w:val="00B973CF"/>
    <w:rsid w:val="00C26E6B"/>
    <w:rsid w:val="00D003C4"/>
    <w:rsid w:val="00D402C8"/>
    <w:rsid w:val="00E31783"/>
    <w:rsid w:val="00E42D36"/>
    <w:rsid w:val="00E44C6A"/>
    <w:rsid w:val="00EA7F80"/>
    <w:rsid w:val="00EC3187"/>
    <w:rsid w:val="00ED2A6B"/>
    <w:rsid w:val="00EE156F"/>
    <w:rsid w:val="00FB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Пользователь</cp:lastModifiedBy>
  <cp:revision>13</cp:revision>
  <cp:lastPrinted>1900-12-31T19:00:00Z</cp:lastPrinted>
  <dcterms:created xsi:type="dcterms:W3CDTF">2022-01-12T11:22:00Z</dcterms:created>
  <dcterms:modified xsi:type="dcterms:W3CDTF">2023-02-08T12:10:00Z</dcterms:modified>
</cp:coreProperties>
</file>