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0" w:rsidRDefault="000B3240" w:rsidP="002155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Приложение № 9 </w:t>
      </w:r>
    </w:p>
    <w:p w:rsidR="000B3240" w:rsidRDefault="000B3240" w:rsidP="002155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к решению Совета сельского поселения</w:t>
      </w:r>
    </w:p>
    <w:p w:rsidR="000B3240" w:rsidRDefault="000B3240" w:rsidP="002155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Абзаковский сельсовет муниципального района </w:t>
      </w:r>
    </w:p>
    <w:p w:rsidR="000B3240" w:rsidRDefault="000B3240" w:rsidP="002155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Белорецкий район Республики Башкортостан </w:t>
      </w:r>
    </w:p>
    <w:p w:rsidR="000B3240" w:rsidRPr="00B80907" w:rsidRDefault="000B3240" w:rsidP="00215510">
      <w:pPr>
        <w:rPr>
          <w:sz w:val="20"/>
          <w:szCs w:val="20"/>
        </w:rPr>
      </w:pPr>
      <w:r w:rsidRPr="00B80907">
        <w:rPr>
          <w:sz w:val="20"/>
          <w:szCs w:val="20"/>
        </w:rPr>
        <w:t xml:space="preserve">                                                                                           От 22  декабря  </w:t>
      </w:r>
      <w:smartTag w:uri="urn:schemas-microsoft-com:office:smarttags" w:element="metricconverter">
        <w:smartTagPr>
          <w:attr w:name="ProductID" w:val="2017 г"/>
        </w:smartTagPr>
        <w:r w:rsidRPr="00B80907">
          <w:rPr>
            <w:sz w:val="20"/>
            <w:szCs w:val="20"/>
          </w:rPr>
          <w:t>2017 г</w:t>
        </w:r>
      </w:smartTag>
      <w:r w:rsidRPr="00B80907">
        <w:rPr>
          <w:sz w:val="20"/>
          <w:szCs w:val="20"/>
        </w:rPr>
        <w:t>. №140</w:t>
      </w:r>
    </w:p>
    <w:p w:rsidR="000B3240" w:rsidRDefault="000B3240" w:rsidP="002155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района </w:t>
      </w:r>
    </w:p>
    <w:p w:rsidR="000B3240" w:rsidRDefault="000B3240" w:rsidP="002155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Белорецкий район  Республики Башкортостан на</w:t>
      </w:r>
    </w:p>
    <w:p w:rsidR="000B3240" w:rsidRDefault="000B3240" w:rsidP="002155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2018 год  и на плановый период   2019 - 2020 годов »</w:t>
      </w:r>
    </w:p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pPr>
        <w:pStyle w:val="3"/>
        <w:jc w:val="center"/>
      </w:pPr>
      <w:r>
        <w:t>Распределение бюджетных ассигнований  сельского поселения Абзаковский сельсовет    муниципального района Белорецкий район на 2018 год по  целевым статьям (муниципальным программам сельского поселения Абзаковский сельсовет  муниципального района Белорецкий район и непрограммным направлениям деятельности), группам видов расходов классификации расходов бюджетов</w:t>
      </w:r>
    </w:p>
    <w:p w:rsidR="000B3240" w:rsidRDefault="000B3240" w:rsidP="00215510">
      <w:pPr>
        <w:rPr>
          <w:b/>
          <w:sz w:val="22"/>
          <w:szCs w:val="22"/>
        </w:rPr>
      </w:pPr>
    </w:p>
    <w:p w:rsidR="000B3240" w:rsidRDefault="000B3240" w:rsidP="00215510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(</w:t>
      </w:r>
      <w:r>
        <w:rPr>
          <w:b/>
        </w:rPr>
        <w:t>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4"/>
        <w:gridCol w:w="1623"/>
        <w:gridCol w:w="647"/>
        <w:gridCol w:w="1727"/>
      </w:tblGrid>
      <w:tr w:rsidR="000B3240" w:rsidTr="00B80907">
        <w:tc>
          <w:tcPr>
            <w:tcW w:w="5574" w:type="dxa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3" w:type="dxa"/>
          </w:tcPr>
          <w:p w:rsidR="000B3240" w:rsidRDefault="000B32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647" w:type="dxa"/>
          </w:tcPr>
          <w:p w:rsidR="000B3240" w:rsidRDefault="000B32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727" w:type="dxa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3" w:type="dxa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7" w:type="dxa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3240" w:rsidTr="00B80907">
        <w:tc>
          <w:tcPr>
            <w:tcW w:w="5574" w:type="dxa"/>
            <w:vAlign w:val="center"/>
          </w:tcPr>
          <w:p w:rsidR="000B3240" w:rsidRPr="009973B6" w:rsidRDefault="000B3240">
            <w:pPr>
              <w:pStyle w:val="1"/>
              <w:jc w:val="both"/>
              <w:rPr>
                <w:rFonts w:eastAsia="Times New Roman"/>
                <w:bCs w:val="0"/>
                <w:sz w:val="24"/>
                <w:lang w:val="ru-RU"/>
              </w:rPr>
            </w:pPr>
            <w:r w:rsidRPr="009973B6">
              <w:rPr>
                <w:rFonts w:eastAsia="Times New Roman"/>
                <w:bCs w:val="0"/>
                <w:sz w:val="24"/>
                <w:lang w:val="ru-RU"/>
              </w:rPr>
              <w:t>ВСЕГО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  <w:rPr>
                <w:b/>
              </w:rPr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3142,2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 w:rsidP="00E477B8">
            <w:pPr>
              <w:jc w:val="both"/>
            </w:pPr>
            <w:r>
              <w:t>Муниципальная программа  «Развитие физической культуры и спорта в муниципальном районе Белорецкий район Республики Башкортостан на 2017-2022 годы»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19 0 00 00000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10,2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Основное мероприятие « Реализация муниципальной политики в области физической культуры и спорта»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19 0 15 00000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 w:rsidRPr="00860FC2">
              <w:t>10,2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19 0 15 41870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 w:rsidRPr="00860FC2">
              <w:t>10,2</w:t>
            </w:r>
          </w:p>
        </w:tc>
      </w:tr>
      <w:tr w:rsidR="000B3240" w:rsidTr="00CF57DA">
        <w:trPr>
          <w:trHeight w:val="780"/>
        </w:trPr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19 0 15 41870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200</w:t>
            </w: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 w:rsidRPr="00860FC2">
              <w:t>10,2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Pr="00CF57DA" w:rsidRDefault="000B3240">
            <w:pPr>
              <w:jc w:val="both"/>
            </w:pPr>
            <w:r w:rsidRPr="00CF57DA">
              <w:t xml:space="preserve"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57DA">
                <w:t>2022 г</w:t>
              </w:r>
            </w:smartTag>
            <w:r w:rsidRPr="00CF57DA">
              <w:t>.г."</w:t>
            </w:r>
          </w:p>
        </w:tc>
        <w:tc>
          <w:tcPr>
            <w:tcW w:w="1623" w:type="dxa"/>
            <w:vAlign w:val="center"/>
          </w:tcPr>
          <w:p w:rsidR="000B3240" w:rsidRDefault="000B3240" w:rsidP="00CF57DA">
            <w:pPr>
              <w:jc w:val="center"/>
            </w:pPr>
            <w:r>
              <w:t>20 0 00</w:t>
            </w:r>
            <w:r w:rsidR="006A6872">
              <w:t xml:space="preserve">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>
              <w:t>805,0</w:t>
            </w:r>
          </w:p>
        </w:tc>
      </w:tr>
      <w:tr w:rsidR="000B3240" w:rsidTr="00CF57DA">
        <w:trPr>
          <w:trHeight w:val="721"/>
        </w:trPr>
        <w:tc>
          <w:tcPr>
            <w:tcW w:w="5574" w:type="dxa"/>
            <w:vAlign w:val="bottom"/>
          </w:tcPr>
          <w:p w:rsidR="000B3240" w:rsidRPr="00CF57DA" w:rsidRDefault="000B3240">
            <w:pPr>
              <w:jc w:val="both"/>
            </w:pPr>
            <w:r w:rsidRPr="00CF57DA"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20 0 16</w:t>
            </w:r>
            <w:r w:rsidR="006A6872">
              <w:t xml:space="preserve"> </w:t>
            </w:r>
            <w:r>
              <w:t>0</w:t>
            </w:r>
            <w:r w:rsidR="006A6872">
              <w:t>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>
              <w:t>805,0</w:t>
            </w:r>
          </w:p>
        </w:tc>
      </w:tr>
      <w:tr w:rsidR="000B3240" w:rsidTr="00CF57DA">
        <w:trPr>
          <w:trHeight w:val="1411"/>
        </w:trPr>
        <w:tc>
          <w:tcPr>
            <w:tcW w:w="5574" w:type="dxa"/>
            <w:vAlign w:val="bottom"/>
          </w:tcPr>
          <w:p w:rsidR="000B3240" w:rsidRPr="00CF57DA" w:rsidRDefault="000B3240">
            <w:pPr>
              <w:jc w:val="both"/>
            </w:pPr>
            <w:r w:rsidRPr="00CF57DA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20 0 16 3610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F43F56">
            <w:pPr>
              <w:jc w:val="center"/>
            </w:pPr>
          </w:p>
          <w:p w:rsidR="000B3240" w:rsidRDefault="000B3240" w:rsidP="00F43F56">
            <w:pPr>
              <w:jc w:val="center"/>
            </w:pPr>
          </w:p>
          <w:p w:rsidR="000B3240" w:rsidRDefault="000B3240" w:rsidP="00F43F56">
            <w:pPr>
              <w:jc w:val="center"/>
            </w:pPr>
            <w:r>
              <w:t>35,0</w:t>
            </w:r>
          </w:p>
        </w:tc>
      </w:tr>
      <w:tr w:rsidR="000B3240" w:rsidTr="00B233D0">
        <w:trPr>
          <w:trHeight w:val="837"/>
        </w:trPr>
        <w:tc>
          <w:tcPr>
            <w:tcW w:w="5574" w:type="dxa"/>
            <w:vAlign w:val="bottom"/>
          </w:tcPr>
          <w:p w:rsidR="000B3240" w:rsidRPr="00CF57DA" w:rsidRDefault="000B3240">
            <w:pPr>
              <w:jc w:val="both"/>
            </w:pPr>
            <w:r w:rsidRPr="00CF5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20 0 16 3610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200</w:t>
            </w: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</w:p>
          <w:p w:rsidR="000B3240" w:rsidRDefault="000B3240" w:rsidP="00B80907">
            <w:pPr>
              <w:jc w:val="center"/>
            </w:pPr>
            <w:r>
              <w:t>35,0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Pr="007815FD" w:rsidRDefault="000B3240">
            <w:pPr>
              <w:jc w:val="both"/>
            </w:pPr>
            <w:r w:rsidRPr="007815FD">
              <w:t>Мероприятия по благоустройству территорий населенных пунктов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20 0 16 6050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>
              <w:t>170,0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Pr="007815FD" w:rsidRDefault="000B3240">
            <w:pPr>
              <w:jc w:val="both"/>
            </w:pPr>
            <w:r w:rsidRPr="00CF5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20 0 16 6050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200</w:t>
            </w: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>
              <w:t>170,0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Pr="001B2AF6" w:rsidRDefault="000B3240" w:rsidP="001030B2">
            <w:pPr>
              <w:jc w:val="both"/>
            </w:pPr>
            <w:r w:rsidRPr="001B2AF6">
              <w:t xml:space="preserve">Субсидии на </w:t>
            </w:r>
            <w:proofErr w:type="spellStart"/>
            <w:r w:rsidRPr="001B2AF6">
              <w:t>софинансирование</w:t>
            </w:r>
            <w:proofErr w:type="spellEnd"/>
            <w:r w:rsidRPr="001B2AF6">
              <w:t xml:space="preserve"> расходных </w:t>
            </w:r>
            <w:r w:rsidRPr="001B2AF6">
              <w:lastRenderedPageBreak/>
              <w:t>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lastRenderedPageBreak/>
              <w:t>20 0 16 72010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B80907">
            <w:pPr>
              <w:jc w:val="center"/>
            </w:pPr>
            <w:r>
              <w:t>100,0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Pr="007815FD" w:rsidRDefault="000B3240" w:rsidP="001030B2">
            <w:pPr>
              <w:jc w:val="both"/>
            </w:pPr>
            <w:r w:rsidRPr="00CF57D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vAlign w:val="center"/>
          </w:tcPr>
          <w:p w:rsidR="000B3240" w:rsidRDefault="000B3240" w:rsidP="001030B2">
            <w:pPr>
              <w:jc w:val="center"/>
            </w:pPr>
            <w:r>
              <w:t>20 0 16 72010</w:t>
            </w:r>
          </w:p>
        </w:tc>
        <w:tc>
          <w:tcPr>
            <w:tcW w:w="647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727" w:type="dxa"/>
          </w:tcPr>
          <w:p w:rsidR="000B3240" w:rsidRDefault="000B3240" w:rsidP="001030B2">
            <w:pPr>
              <w:jc w:val="center"/>
            </w:pPr>
            <w:r>
              <w:t>100,0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Pr="00B76DFE" w:rsidRDefault="000B3240" w:rsidP="001030B2">
            <w:pPr>
              <w:jc w:val="both"/>
            </w:pPr>
            <w:r w:rsidRPr="00B76DFE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23" w:type="dxa"/>
            <w:vAlign w:val="center"/>
          </w:tcPr>
          <w:p w:rsidR="000B3240" w:rsidRDefault="000B3240" w:rsidP="001030B2">
            <w:pPr>
              <w:jc w:val="center"/>
            </w:pPr>
            <w:r>
              <w:t>20 0 16 74040</w:t>
            </w:r>
          </w:p>
        </w:tc>
        <w:tc>
          <w:tcPr>
            <w:tcW w:w="647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727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500,0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Pr="007815FD" w:rsidRDefault="000B3240" w:rsidP="001030B2">
            <w:pPr>
              <w:jc w:val="both"/>
            </w:pPr>
            <w:r w:rsidRPr="00CF5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vAlign w:val="center"/>
          </w:tcPr>
          <w:p w:rsidR="000B3240" w:rsidRDefault="000B3240" w:rsidP="001030B2">
            <w:pPr>
              <w:jc w:val="center"/>
            </w:pPr>
            <w:r>
              <w:t>20 0 16 74040</w:t>
            </w:r>
          </w:p>
        </w:tc>
        <w:tc>
          <w:tcPr>
            <w:tcW w:w="647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727" w:type="dxa"/>
          </w:tcPr>
          <w:p w:rsidR="000B3240" w:rsidRDefault="000B3240" w:rsidP="00E34588">
            <w:pPr>
              <w:jc w:val="center"/>
            </w:pPr>
          </w:p>
          <w:p w:rsidR="000B3240" w:rsidRDefault="000B3240" w:rsidP="00E34588">
            <w:pPr>
              <w:jc w:val="center"/>
            </w:pPr>
            <w:r>
              <w:t>500,0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 w:rsidP="00E477B8">
            <w:pPr>
              <w:jc w:val="both"/>
            </w:pPr>
            <w:r>
              <w:t>Муниципальная программа «Развитие муниципальной службы в муниципальном районе Белорецкий район Республики Башкортостан на 2017 – 2022 годы»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25 0 00 00000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1936,0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r>
              <w:t>Развитие и совершенствование муниципальной службы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25 0 21 00000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1936,0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623" w:type="dxa"/>
            <w:vAlign w:val="center"/>
          </w:tcPr>
          <w:p w:rsidR="000B3240" w:rsidRDefault="008B4413">
            <w:pPr>
              <w:jc w:val="center"/>
            </w:pPr>
            <w:r>
              <w:t>25 0 21 02030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8B4413">
            <w:pPr>
              <w:jc w:val="center"/>
            </w:pPr>
            <w:r>
              <w:t>499,4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25 0 21 02030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100</w:t>
            </w: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499,4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Аппараты органов государственной власти Республики Башкортостан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25 0 21 02040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1341,7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25 0 21 02040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100</w:t>
            </w: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898,4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25 0 21 02040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200</w:t>
            </w: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415,3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25 0 21 02040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800</w:t>
            </w: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28,0</w:t>
            </w:r>
          </w:p>
        </w:tc>
      </w:tr>
      <w:tr w:rsidR="000B3240" w:rsidTr="00B80907">
        <w:tc>
          <w:tcPr>
            <w:tcW w:w="5574" w:type="dxa"/>
          </w:tcPr>
          <w:p w:rsidR="000B3240" w:rsidRPr="0039169B" w:rsidRDefault="000B3240">
            <w:pPr>
              <w:jc w:val="both"/>
            </w:pPr>
            <w:r w:rsidRPr="0039169B">
              <w:t>Доплата к пенсии муниципальных служащих</w:t>
            </w:r>
          </w:p>
        </w:tc>
        <w:tc>
          <w:tcPr>
            <w:tcW w:w="1623" w:type="dxa"/>
            <w:vAlign w:val="center"/>
          </w:tcPr>
          <w:p w:rsidR="000B3240" w:rsidRDefault="000B3240" w:rsidP="001030B2">
            <w:pPr>
              <w:jc w:val="center"/>
            </w:pPr>
            <w:r>
              <w:t xml:space="preserve">25 0 21 </w:t>
            </w:r>
            <w:r w:rsidR="00683D71">
              <w:t>0</w:t>
            </w:r>
            <w:r>
              <w:t>2300</w:t>
            </w:r>
          </w:p>
        </w:tc>
        <w:tc>
          <w:tcPr>
            <w:tcW w:w="647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 w:rsidP="001030B2">
            <w:pPr>
              <w:jc w:val="center"/>
            </w:pPr>
            <w:r>
              <w:t>94,9</w:t>
            </w:r>
          </w:p>
        </w:tc>
      </w:tr>
      <w:tr w:rsidR="000B3240" w:rsidTr="00B80907">
        <w:tc>
          <w:tcPr>
            <w:tcW w:w="5574" w:type="dxa"/>
          </w:tcPr>
          <w:p w:rsidR="000B3240" w:rsidRPr="0039169B" w:rsidRDefault="000B3240">
            <w:pPr>
              <w:jc w:val="both"/>
            </w:pPr>
            <w:r w:rsidRPr="0039169B">
              <w:t>Межбюджетные трансферты</w:t>
            </w:r>
          </w:p>
        </w:tc>
        <w:tc>
          <w:tcPr>
            <w:tcW w:w="1623" w:type="dxa"/>
            <w:vAlign w:val="center"/>
          </w:tcPr>
          <w:p w:rsidR="000B3240" w:rsidRDefault="000B3240" w:rsidP="001030B2">
            <w:pPr>
              <w:jc w:val="center"/>
            </w:pPr>
            <w:r>
              <w:t xml:space="preserve">25 0 21 </w:t>
            </w:r>
            <w:r w:rsidR="00683D71">
              <w:t>0</w:t>
            </w:r>
            <w:r>
              <w:t>2300</w:t>
            </w:r>
          </w:p>
        </w:tc>
        <w:tc>
          <w:tcPr>
            <w:tcW w:w="647" w:type="dxa"/>
            <w:vAlign w:val="center"/>
          </w:tcPr>
          <w:p w:rsidR="000B3240" w:rsidRDefault="000B3240" w:rsidP="001030B2">
            <w:pPr>
              <w:jc w:val="center"/>
            </w:pPr>
            <w:r>
              <w:t>500</w:t>
            </w:r>
          </w:p>
        </w:tc>
        <w:tc>
          <w:tcPr>
            <w:tcW w:w="1727" w:type="dxa"/>
            <w:vAlign w:val="center"/>
          </w:tcPr>
          <w:p w:rsidR="000B3240" w:rsidRDefault="000B3240" w:rsidP="001030B2">
            <w:pPr>
              <w:jc w:val="center"/>
            </w:pPr>
            <w:r>
              <w:t>94,9</w:t>
            </w:r>
          </w:p>
        </w:tc>
      </w:tr>
      <w:tr w:rsidR="000B3240" w:rsidTr="00B80907">
        <w:tc>
          <w:tcPr>
            <w:tcW w:w="5574" w:type="dxa"/>
          </w:tcPr>
          <w:p w:rsidR="000B3240" w:rsidRPr="002337DF" w:rsidRDefault="000B3240">
            <w:pPr>
              <w:jc w:val="both"/>
            </w:pPr>
            <w:r w:rsidRPr="002337DF">
              <w:t>Муниципальная программа "Стимулирование развития жилищного строительства в муниципальном районе Белорецкий район в 2017-2022 годы"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33 0 00 00000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100,0</w:t>
            </w:r>
          </w:p>
        </w:tc>
      </w:tr>
      <w:tr w:rsidR="000B3240" w:rsidTr="00B80907">
        <w:tc>
          <w:tcPr>
            <w:tcW w:w="5574" w:type="dxa"/>
          </w:tcPr>
          <w:p w:rsidR="000B3240" w:rsidRPr="00431041" w:rsidRDefault="000B3240">
            <w:pPr>
              <w:jc w:val="both"/>
            </w:pPr>
            <w:r w:rsidRPr="00431041">
              <w:t>Формирование условий для стимулирования инвестиционной активности в жилищном строительстве в муниципальном районе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33 0 29 00000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100,0</w:t>
            </w:r>
          </w:p>
        </w:tc>
      </w:tr>
      <w:tr w:rsidR="000B3240" w:rsidTr="00B80907">
        <w:tc>
          <w:tcPr>
            <w:tcW w:w="5574" w:type="dxa"/>
          </w:tcPr>
          <w:p w:rsidR="000B3240" w:rsidRPr="00431041" w:rsidRDefault="000B3240">
            <w:pPr>
              <w:jc w:val="both"/>
            </w:pPr>
            <w:r w:rsidRPr="00431041">
              <w:t>Проведение работ по землеустройству</w:t>
            </w:r>
          </w:p>
        </w:tc>
        <w:tc>
          <w:tcPr>
            <w:tcW w:w="1623" w:type="dxa"/>
            <w:vAlign w:val="center"/>
          </w:tcPr>
          <w:p w:rsidR="000B3240" w:rsidRDefault="000B3240" w:rsidP="001030B2">
            <w:pPr>
              <w:jc w:val="center"/>
            </w:pPr>
            <w:r>
              <w:t>33 0 29 33300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100,0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vAlign w:val="center"/>
          </w:tcPr>
          <w:p w:rsidR="000B3240" w:rsidRDefault="000B3240" w:rsidP="001030B2">
            <w:pPr>
              <w:jc w:val="center"/>
            </w:pPr>
            <w:r>
              <w:t>33 0 29 33300</w:t>
            </w:r>
          </w:p>
        </w:tc>
        <w:tc>
          <w:tcPr>
            <w:tcW w:w="647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727" w:type="dxa"/>
            <w:vAlign w:val="center"/>
          </w:tcPr>
          <w:p w:rsidR="000B3240" w:rsidRDefault="000B3240" w:rsidP="001030B2">
            <w:pPr>
              <w:jc w:val="center"/>
            </w:pPr>
            <w:r>
              <w:t>100,0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  <w:rPr>
                <w:i/>
              </w:rPr>
            </w:pPr>
            <w:r>
              <w:t>Непрограммные расходы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99 0 00 00000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  <w:rPr>
                <w:i/>
              </w:rPr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  <w:rPr>
                <w:i/>
              </w:rPr>
            </w:pPr>
            <w:r>
              <w:rPr>
                <w:i/>
              </w:rPr>
              <w:t>291,0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Непрограммные расходы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99 0 99 00000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  <w:rPr>
                <w:i/>
              </w:rPr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  <w:rPr>
                <w:i/>
              </w:rPr>
            </w:pPr>
            <w:r>
              <w:rPr>
                <w:i/>
              </w:rPr>
              <w:t>291,0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99 0 99 07500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70,0</w:t>
            </w:r>
          </w:p>
        </w:tc>
      </w:tr>
      <w:tr w:rsidR="000B3240" w:rsidTr="00B80907">
        <w:tc>
          <w:tcPr>
            <w:tcW w:w="5574" w:type="dxa"/>
            <w:vAlign w:val="bottom"/>
          </w:tcPr>
          <w:p w:rsidR="000B3240" w:rsidRDefault="000B324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99 0 99 07500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800</w:t>
            </w: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70,0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both"/>
            </w:pPr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99 0 99 51180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221,0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99 0 99 51180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100</w:t>
            </w:r>
          </w:p>
        </w:tc>
        <w:tc>
          <w:tcPr>
            <w:tcW w:w="1727" w:type="dxa"/>
            <w:vAlign w:val="center"/>
          </w:tcPr>
          <w:p w:rsidR="000B3240" w:rsidRDefault="000B3240">
            <w:pPr>
              <w:jc w:val="center"/>
            </w:pPr>
            <w:r>
              <w:t>168,9</w:t>
            </w:r>
          </w:p>
        </w:tc>
      </w:tr>
      <w:tr w:rsidR="000B3240" w:rsidTr="00B80907">
        <w:tc>
          <w:tcPr>
            <w:tcW w:w="5574" w:type="dxa"/>
          </w:tcPr>
          <w:p w:rsidR="000B3240" w:rsidRDefault="000B324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vAlign w:val="center"/>
          </w:tcPr>
          <w:p w:rsidR="000B3240" w:rsidRDefault="000B3240">
            <w:pPr>
              <w:jc w:val="center"/>
            </w:pPr>
            <w:r>
              <w:t>99 0 99 51180</w:t>
            </w:r>
          </w:p>
        </w:tc>
        <w:tc>
          <w:tcPr>
            <w:tcW w:w="647" w:type="dxa"/>
            <w:vAlign w:val="center"/>
          </w:tcPr>
          <w:p w:rsidR="000B3240" w:rsidRDefault="000B3240">
            <w:pPr>
              <w:jc w:val="center"/>
            </w:pPr>
            <w:r>
              <w:t>200</w:t>
            </w:r>
          </w:p>
        </w:tc>
        <w:tc>
          <w:tcPr>
            <w:tcW w:w="1727" w:type="dxa"/>
            <w:vAlign w:val="center"/>
          </w:tcPr>
          <w:p w:rsidR="000B3240" w:rsidRDefault="0092361F">
            <w:pPr>
              <w:jc w:val="center"/>
            </w:pPr>
            <w:r>
              <w:t>52,1</w:t>
            </w:r>
          </w:p>
        </w:tc>
      </w:tr>
    </w:tbl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r>
        <w:t>Глава сельского поселения Абзаковский сельсовет</w:t>
      </w:r>
    </w:p>
    <w:p w:rsidR="000B3240" w:rsidRDefault="000B3240" w:rsidP="00215510">
      <w:r>
        <w:t>муниципального района Белорецкий район РБ                                      Мухамадеев Х.С.</w:t>
      </w: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5C09FC">
      <w:pPr>
        <w:rPr>
          <w:sz w:val="20"/>
          <w:szCs w:val="20"/>
        </w:rPr>
      </w:pPr>
    </w:p>
    <w:p w:rsidR="000B3240" w:rsidRDefault="000B3240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9973B6" w:rsidRDefault="009973B6" w:rsidP="005C09FC">
      <w:pPr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</w:p>
    <w:p w:rsidR="000B3240" w:rsidRDefault="000B3240" w:rsidP="002155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Приложение № 10</w:t>
      </w:r>
    </w:p>
    <w:p w:rsidR="000B3240" w:rsidRDefault="000B3240" w:rsidP="002155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к решению Совета сельского поселения</w:t>
      </w:r>
    </w:p>
    <w:p w:rsidR="000B3240" w:rsidRPr="00447988" w:rsidRDefault="000B3240" w:rsidP="00215510">
      <w:pPr>
        <w:jc w:val="right"/>
        <w:rPr>
          <w:sz w:val="20"/>
          <w:szCs w:val="20"/>
        </w:rPr>
      </w:pPr>
      <w:r w:rsidRPr="00447988">
        <w:rPr>
          <w:sz w:val="20"/>
          <w:szCs w:val="20"/>
        </w:rPr>
        <w:t>Абзаковский сельсовет муниципального района</w:t>
      </w:r>
    </w:p>
    <w:p w:rsidR="000B3240" w:rsidRPr="00447988" w:rsidRDefault="000B3240" w:rsidP="00215510">
      <w:pPr>
        <w:jc w:val="right"/>
        <w:rPr>
          <w:sz w:val="20"/>
          <w:szCs w:val="20"/>
        </w:rPr>
      </w:pPr>
      <w:r w:rsidRPr="00447988">
        <w:rPr>
          <w:sz w:val="20"/>
          <w:szCs w:val="20"/>
        </w:rPr>
        <w:t xml:space="preserve">                                                                                      Белорецкий район Республики Башкортостан</w:t>
      </w:r>
    </w:p>
    <w:p w:rsidR="000B3240" w:rsidRPr="00447988" w:rsidRDefault="000B3240" w:rsidP="00215510">
      <w:pPr>
        <w:jc w:val="right"/>
        <w:rPr>
          <w:sz w:val="20"/>
          <w:szCs w:val="20"/>
        </w:rPr>
      </w:pPr>
      <w:r w:rsidRPr="00447988">
        <w:rPr>
          <w:sz w:val="20"/>
          <w:szCs w:val="20"/>
        </w:rPr>
        <w:t>От 22  декабря  2017 г. №140</w:t>
      </w:r>
    </w:p>
    <w:p w:rsidR="000B3240" w:rsidRDefault="000B3240" w:rsidP="00215510">
      <w:pPr>
        <w:jc w:val="right"/>
        <w:rPr>
          <w:sz w:val="20"/>
          <w:szCs w:val="20"/>
        </w:rPr>
      </w:pPr>
      <w:r w:rsidRPr="00447988">
        <w:rPr>
          <w:sz w:val="20"/>
          <w:szCs w:val="20"/>
        </w:rPr>
        <w:t xml:space="preserve"> «О бюджете муниципального</w:t>
      </w:r>
      <w:r>
        <w:rPr>
          <w:sz w:val="20"/>
          <w:szCs w:val="20"/>
        </w:rPr>
        <w:t xml:space="preserve"> района </w:t>
      </w:r>
    </w:p>
    <w:p w:rsidR="000B3240" w:rsidRDefault="000B3240" w:rsidP="002155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Белорецкий район  Республики Башкортостан на</w:t>
      </w:r>
    </w:p>
    <w:p w:rsidR="000B3240" w:rsidRDefault="000B3240" w:rsidP="002155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2018 год  и на плановый период   2019 - 2020 годов »</w:t>
      </w:r>
    </w:p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pPr>
        <w:pStyle w:val="a3"/>
        <w:tabs>
          <w:tab w:val="left" w:pos="708"/>
        </w:tabs>
        <w:jc w:val="center"/>
      </w:pPr>
      <w:r>
        <w:t xml:space="preserve">Распределение бюджетных ассигнований сельского поселения Абзаковский сельсовет муниципального района Белорецкий район на плановый период 2018 и  2019 годов  по  целевым </w:t>
      </w:r>
    </w:p>
    <w:p w:rsidR="000B3240" w:rsidRDefault="000B3240" w:rsidP="00215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статьям </w:t>
      </w:r>
      <w:r>
        <w:t>(муниципальным программам сельского поселения Абзаковский сельсовет муниципального района  Белорецкий район и непрограммным направлениям деятельности)</w:t>
      </w:r>
      <w:r>
        <w:rPr>
          <w:sz w:val="22"/>
          <w:szCs w:val="22"/>
        </w:rPr>
        <w:t>, группам видов расходов классификации расходов бюджетов</w:t>
      </w:r>
    </w:p>
    <w:p w:rsidR="000B3240" w:rsidRDefault="000B3240" w:rsidP="00215510">
      <w:pPr>
        <w:jc w:val="center"/>
        <w:rPr>
          <w:sz w:val="20"/>
          <w:szCs w:val="20"/>
        </w:rPr>
      </w:pPr>
    </w:p>
    <w:p w:rsidR="000B3240" w:rsidRDefault="000B3240" w:rsidP="00215510">
      <w:r>
        <w:t xml:space="preserve">                                                                                                                                                                       </w:t>
      </w:r>
    </w:p>
    <w:p w:rsidR="000B3240" w:rsidRDefault="000B3240" w:rsidP="00215510">
      <w:pPr>
        <w:rPr>
          <w:b/>
        </w:rPr>
      </w:pPr>
      <w:r>
        <w:t xml:space="preserve">                                                                                                                                  </w:t>
      </w:r>
      <w:r>
        <w:rPr>
          <w:b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1730"/>
        <w:gridCol w:w="576"/>
        <w:gridCol w:w="1309"/>
        <w:gridCol w:w="1309"/>
      </w:tblGrid>
      <w:tr w:rsidR="000B3240" w:rsidTr="00E67878">
        <w:tc>
          <w:tcPr>
            <w:tcW w:w="4647" w:type="dxa"/>
            <w:vMerge w:val="restart"/>
          </w:tcPr>
          <w:p w:rsidR="000B3240" w:rsidRDefault="000B3240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30" w:type="dxa"/>
            <w:vMerge w:val="restart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</w:tcPr>
          <w:p w:rsidR="000B3240" w:rsidRDefault="000B324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618" w:type="dxa"/>
            <w:gridSpan w:val="2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0B3240" w:rsidTr="00E67878">
        <w:tc>
          <w:tcPr>
            <w:tcW w:w="0" w:type="auto"/>
            <w:vMerge/>
            <w:vAlign w:val="center"/>
          </w:tcPr>
          <w:p w:rsidR="000B3240" w:rsidRDefault="000B3240"/>
        </w:tc>
        <w:tc>
          <w:tcPr>
            <w:tcW w:w="1730" w:type="dxa"/>
            <w:vMerge/>
            <w:vAlign w:val="center"/>
          </w:tcPr>
          <w:p w:rsidR="000B3240" w:rsidRDefault="000B3240">
            <w:pPr>
              <w:rPr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0B3240" w:rsidRDefault="000B3240">
            <w:pPr>
              <w:rPr>
                <w:b/>
              </w:rPr>
            </w:pPr>
          </w:p>
        </w:tc>
        <w:tc>
          <w:tcPr>
            <w:tcW w:w="1309" w:type="dxa"/>
          </w:tcPr>
          <w:p w:rsidR="000B3240" w:rsidRDefault="000B32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09" w:type="dxa"/>
          </w:tcPr>
          <w:p w:rsidR="000B3240" w:rsidRDefault="000B32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0B3240" w:rsidTr="00E67878">
        <w:tc>
          <w:tcPr>
            <w:tcW w:w="4647" w:type="dxa"/>
            <w:vAlign w:val="center"/>
          </w:tcPr>
          <w:p w:rsidR="000B3240" w:rsidRPr="009973B6" w:rsidRDefault="000B3240">
            <w:pPr>
              <w:pStyle w:val="1"/>
              <w:jc w:val="both"/>
              <w:rPr>
                <w:rFonts w:eastAsia="Times New Roman"/>
                <w:bCs w:val="0"/>
                <w:sz w:val="24"/>
                <w:lang w:val="ru-RU"/>
              </w:rPr>
            </w:pPr>
            <w:r w:rsidRPr="009973B6">
              <w:rPr>
                <w:rFonts w:eastAsia="Times New Roman"/>
                <w:bCs w:val="0"/>
                <w:sz w:val="24"/>
                <w:lang w:val="ru-RU"/>
              </w:rPr>
              <w:t>ВСЕГО</w:t>
            </w:r>
          </w:p>
        </w:tc>
        <w:tc>
          <w:tcPr>
            <w:tcW w:w="1730" w:type="dxa"/>
            <w:vAlign w:val="center"/>
          </w:tcPr>
          <w:p w:rsidR="000B3240" w:rsidRDefault="000B3240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0B3240" w:rsidRDefault="000B3240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3043,7</w:t>
            </w:r>
          </w:p>
        </w:tc>
        <w:tc>
          <w:tcPr>
            <w:tcW w:w="1309" w:type="dxa"/>
            <w:vAlign w:val="center"/>
          </w:tcPr>
          <w:p w:rsidR="000B3240" w:rsidRDefault="000B3240">
            <w:pPr>
              <w:jc w:val="center"/>
              <w:rPr>
                <w:b/>
              </w:rPr>
            </w:pPr>
            <w:r>
              <w:rPr>
                <w:b/>
              </w:rPr>
              <w:t>3051,9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Муниципальная программа  «Развитие физической культуры и спорта в муниципальном районе Белорецкий район Республики Башкортостан на 2017-2022 годы»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19 0 00 00000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10,2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10,2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Основное мероприятие « Реализация муниципальной политики в области физической культуры и спорта»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19 0 15 00000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  <w:r w:rsidRPr="00860FC2">
              <w:t>10,2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10,2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19 0 15 41870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  <w:r w:rsidRPr="00860FC2">
              <w:t>10,2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10,2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19 0 15 41870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  <w:r w:rsidRPr="00860FC2">
              <w:t>10,2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10,2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CF57DA" w:rsidRDefault="000B3240" w:rsidP="001030B2">
            <w:pPr>
              <w:jc w:val="both"/>
            </w:pPr>
            <w:r w:rsidRPr="00CF57DA"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г.г."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20 0 00</w:t>
            </w:r>
            <w:r w:rsidR="007B2B1F">
              <w:t xml:space="preserve"> 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805,0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805,0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CF57DA" w:rsidRDefault="000B3240" w:rsidP="001030B2">
            <w:pPr>
              <w:jc w:val="both"/>
            </w:pPr>
            <w:r w:rsidRPr="00CF57DA"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</w:t>
            </w:r>
            <w:r w:rsidR="007B2B1F">
              <w:t xml:space="preserve"> </w:t>
            </w:r>
            <w:r>
              <w:t>0</w:t>
            </w:r>
            <w:r w:rsidR="007B2B1F">
              <w:t>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805,0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805,0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CF57DA" w:rsidRDefault="000B3240" w:rsidP="001030B2">
            <w:pPr>
              <w:jc w:val="both"/>
            </w:pPr>
            <w:r w:rsidRPr="00CF57DA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20 0 16 3610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35,0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35,0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CF57DA" w:rsidRDefault="000B3240" w:rsidP="001030B2">
            <w:pPr>
              <w:jc w:val="both"/>
            </w:pPr>
            <w:r w:rsidRPr="00CF5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20 0 16 3610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35,0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35,0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7815FD" w:rsidRDefault="000B3240" w:rsidP="001030B2">
            <w:pPr>
              <w:jc w:val="both"/>
            </w:pPr>
            <w:r w:rsidRPr="007815FD">
              <w:t>Мероприятия по благоустройству территорий населенных пунктов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20 0 16 6050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  <w:r>
              <w:t>170,0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  <w:r>
              <w:t>170,0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7815FD" w:rsidRDefault="000B3240" w:rsidP="001030B2">
            <w:pPr>
              <w:jc w:val="both"/>
            </w:pPr>
            <w:r w:rsidRPr="00CF5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20 0 16 6050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  <w:r>
              <w:t>170,0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  <w:r>
              <w:t>170,0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1B2AF6" w:rsidRDefault="000B3240" w:rsidP="001030B2">
            <w:pPr>
              <w:jc w:val="both"/>
            </w:pPr>
            <w:r w:rsidRPr="001B2AF6">
              <w:lastRenderedPageBreak/>
              <w:t xml:space="preserve">Субсидии на </w:t>
            </w:r>
            <w:proofErr w:type="spellStart"/>
            <w:r w:rsidRPr="001B2AF6">
              <w:t>софинансирование</w:t>
            </w:r>
            <w:proofErr w:type="spellEnd"/>
            <w:r w:rsidRPr="001B2AF6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20 0 16 72010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100,0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100,0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7815FD" w:rsidRDefault="000B3240" w:rsidP="001030B2">
            <w:pPr>
              <w:jc w:val="both"/>
            </w:pPr>
            <w:r w:rsidRPr="00CF5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20 0 16 72010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100,0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100,0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B76DFE" w:rsidRDefault="000B3240" w:rsidP="001030B2">
            <w:pPr>
              <w:jc w:val="both"/>
            </w:pPr>
            <w:r w:rsidRPr="00B76DFE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20 0 16 74040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500,0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500,0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Pr="007815FD" w:rsidRDefault="000B3240" w:rsidP="001030B2">
            <w:pPr>
              <w:jc w:val="both"/>
            </w:pPr>
            <w:r w:rsidRPr="00CF5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20 0 16 74040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0B3240" w:rsidRDefault="000B3240" w:rsidP="00490323">
            <w:pPr>
              <w:jc w:val="center"/>
            </w:pPr>
          </w:p>
          <w:p w:rsidR="000B3240" w:rsidRDefault="000B3240" w:rsidP="00490323">
            <w:pPr>
              <w:jc w:val="center"/>
            </w:pPr>
            <w:r>
              <w:t>500,0</w:t>
            </w:r>
          </w:p>
        </w:tc>
        <w:tc>
          <w:tcPr>
            <w:tcW w:w="1309" w:type="dxa"/>
          </w:tcPr>
          <w:p w:rsidR="000B3240" w:rsidRDefault="000B3240" w:rsidP="001030B2">
            <w:pPr>
              <w:jc w:val="center"/>
            </w:pPr>
          </w:p>
          <w:p w:rsidR="000B3240" w:rsidRDefault="000B3240" w:rsidP="001030B2">
            <w:pPr>
              <w:jc w:val="center"/>
            </w:pPr>
            <w:r>
              <w:t>500,0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pPr>
              <w:jc w:val="both"/>
            </w:pPr>
            <w:r>
              <w:t>Муниципальная программа «Развитие муниципальной службы в муниципальном районе Белорецкий район Республики Башкортостан на 2017 – 2022 годы»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25 0 00 00000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1881,8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1830,2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r>
              <w:t>Развитие и совершенствование муниципальной службы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25 0 21 00000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1881,0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1830,2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25 0 21 00000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499,4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499,4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25 0 21 02030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100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499,4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499,4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Аппараты органов государственной власти Республики Башкортостан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25 0 21 02040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1287,5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1235,9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25 0 21 02040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100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898,4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898,4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25 0 21 02040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361,1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309,5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25 0 21 02040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800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28,0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28,0</w:t>
            </w:r>
          </w:p>
        </w:tc>
      </w:tr>
      <w:tr w:rsidR="000B3240" w:rsidTr="00E67878">
        <w:tc>
          <w:tcPr>
            <w:tcW w:w="4647" w:type="dxa"/>
          </w:tcPr>
          <w:p w:rsidR="000B3240" w:rsidRPr="0039169B" w:rsidRDefault="000B3240" w:rsidP="001030B2">
            <w:pPr>
              <w:jc w:val="both"/>
            </w:pPr>
            <w:r w:rsidRPr="0039169B">
              <w:t>Доплата к пенсии муниципальных служащих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 xml:space="preserve">25 0 21 </w:t>
            </w:r>
            <w:r w:rsidR="002C4D31">
              <w:t>0</w:t>
            </w:r>
            <w:r>
              <w:t>2300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94,9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94,9</w:t>
            </w:r>
          </w:p>
        </w:tc>
      </w:tr>
      <w:tr w:rsidR="000B3240" w:rsidTr="00E67878">
        <w:tc>
          <w:tcPr>
            <w:tcW w:w="4647" w:type="dxa"/>
          </w:tcPr>
          <w:p w:rsidR="000B3240" w:rsidRPr="0039169B" w:rsidRDefault="000B3240" w:rsidP="001030B2">
            <w:pPr>
              <w:jc w:val="both"/>
            </w:pPr>
            <w:r w:rsidRPr="0039169B">
              <w:t>Межбюджетные трансферты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 xml:space="preserve">25 0 21 </w:t>
            </w:r>
            <w:r w:rsidR="002C4D31">
              <w:t>0</w:t>
            </w:r>
            <w:r>
              <w:t>2300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500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94,9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94,9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  <w:rPr>
                <w:i/>
              </w:rPr>
            </w:pPr>
            <w:r>
              <w:t>Непрограммные расходы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  <w:rPr>
                <w:i/>
              </w:rPr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  <w:rPr>
                <w:i/>
              </w:rPr>
            </w:pPr>
            <w:r>
              <w:rPr>
                <w:i/>
              </w:rPr>
              <w:t>346,7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  <w:rPr>
                <w:i/>
              </w:rPr>
            </w:pPr>
            <w:r>
              <w:rPr>
                <w:i/>
              </w:rPr>
              <w:t>406,5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Непрограммные расходы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99 0 99 00000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  <w:rPr>
                <w:i/>
              </w:rPr>
            </w:pP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  <w:rPr>
                <w:i/>
              </w:rPr>
            </w:pPr>
            <w:r>
              <w:rPr>
                <w:i/>
              </w:rPr>
              <w:t>346,7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  <w:rPr>
                <w:i/>
              </w:rPr>
            </w:pPr>
            <w:r>
              <w:rPr>
                <w:i/>
              </w:rPr>
              <w:t>406,5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99 0 99 07500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70,0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70,0</w:t>
            </w:r>
          </w:p>
        </w:tc>
      </w:tr>
      <w:tr w:rsidR="000B3240" w:rsidTr="00E67878">
        <w:tc>
          <w:tcPr>
            <w:tcW w:w="4647" w:type="dxa"/>
            <w:vAlign w:val="bottom"/>
          </w:tcPr>
          <w:p w:rsidR="000B3240" w:rsidRDefault="000B3240" w:rsidP="001030B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99 0 99 07500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800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70,0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70,0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99 0 99 51180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222,5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230,7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99 0 99 51180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100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168,9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168,9</w:t>
            </w:r>
          </w:p>
        </w:tc>
      </w:tr>
      <w:tr w:rsidR="000B3240" w:rsidTr="00E67878">
        <w:tc>
          <w:tcPr>
            <w:tcW w:w="4647" w:type="dxa"/>
          </w:tcPr>
          <w:p w:rsidR="000B3240" w:rsidRDefault="000B3240" w:rsidP="001030B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99 0 99 51180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200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53,6</w:t>
            </w:r>
          </w:p>
        </w:tc>
        <w:tc>
          <w:tcPr>
            <w:tcW w:w="1309" w:type="dxa"/>
            <w:vAlign w:val="center"/>
          </w:tcPr>
          <w:p w:rsidR="000B3240" w:rsidRDefault="000B3240" w:rsidP="001030B2">
            <w:pPr>
              <w:jc w:val="center"/>
            </w:pPr>
            <w:r>
              <w:t>61,8</w:t>
            </w:r>
          </w:p>
        </w:tc>
      </w:tr>
      <w:tr w:rsidR="000B3240" w:rsidTr="00E67878">
        <w:tc>
          <w:tcPr>
            <w:tcW w:w="4647" w:type="dxa"/>
          </w:tcPr>
          <w:p w:rsidR="000B3240" w:rsidRPr="00F80B3D" w:rsidRDefault="000B3240" w:rsidP="001030B2">
            <w:pPr>
              <w:jc w:val="both"/>
            </w:pPr>
            <w:r w:rsidRPr="00F80B3D">
              <w:t>Условно утвержденные расходы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99 0 99 99999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54,2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105,8</w:t>
            </w:r>
          </w:p>
        </w:tc>
      </w:tr>
      <w:tr w:rsidR="000B3240" w:rsidTr="00E67878">
        <w:tc>
          <w:tcPr>
            <w:tcW w:w="4647" w:type="dxa"/>
          </w:tcPr>
          <w:p w:rsidR="000B3240" w:rsidRPr="00F80B3D" w:rsidRDefault="000B3240" w:rsidP="001030B2">
            <w:pPr>
              <w:jc w:val="both"/>
            </w:pPr>
            <w:r w:rsidRPr="00F80B3D">
              <w:t>Иные средства</w:t>
            </w:r>
          </w:p>
        </w:tc>
        <w:tc>
          <w:tcPr>
            <w:tcW w:w="1730" w:type="dxa"/>
            <w:vAlign w:val="center"/>
          </w:tcPr>
          <w:p w:rsidR="000B3240" w:rsidRDefault="000B3240" w:rsidP="001030B2">
            <w:pPr>
              <w:jc w:val="center"/>
            </w:pPr>
            <w:r>
              <w:t>99 0 99 99999</w:t>
            </w:r>
          </w:p>
        </w:tc>
        <w:tc>
          <w:tcPr>
            <w:tcW w:w="576" w:type="dxa"/>
            <w:vAlign w:val="center"/>
          </w:tcPr>
          <w:p w:rsidR="000B3240" w:rsidRDefault="000B3240" w:rsidP="001030B2">
            <w:pPr>
              <w:jc w:val="center"/>
            </w:pPr>
            <w:r>
              <w:t>900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54,2</w:t>
            </w:r>
          </w:p>
        </w:tc>
        <w:tc>
          <w:tcPr>
            <w:tcW w:w="1309" w:type="dxa"/>
            <w:vAlign w:val="center"/>
          </w:tcPr>
          <w:p w:rsidR="000B3240" w:rsidRDefault="000B3240" w:rsidP="00490323">
            <w:pPr>
              <w:jc w:val="center"/>
            </w:pPr>
            <w:r>
              <w:t>105,8</w:t>
            </w:r>
          </w:p>
        </w:tc>
      </w:tr>
    </w:tbl>
    <w:p w:rsidR="000B3240" w:rsidRDefault="000B3240" w:rsidP="00215510">
      <w:pPr>
        <w:rPr>
          <w:sz w:val="20"/>
          <w:szCs w:val="20"/>
        </w:rPr>
      </w:pPr>
    </w:p>
    <w:p w:rsidR="000B3240" w:rsidRDefault="000B3240" w:rsidP="00215510">
      <w:r>
        <w:t xml:space="preserve">Глава сельского поселения Абзаковский сельсовет                                                                    муниципального района Белорецкий район РБ                                      Мухамадеев Х.С.  </w:t>
      </w:r>
    </w:p>
    <w:p w:rsidR="000B3240" w:rsidRDefault="000B3240" w:rsidP="00215510">
      <w:pPr>
        <w:rPr>
          <w:bCs/>
        </w:rPr>
      </w:pPr>
      <w:r>
        <w:rPr>
          <w:bCs/>
        </w:rPr>
        <w:t xml:space="preserve">                                                                          </w:t>
      </w:r>
    </w:p>
    <w:p w:rsidR="000B3240" w:rsidRDefault="000B3240"/>
    <w:sectPr w:rsidR="000B3240" w:rsidSect="0026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10"/>
    <w:rsid w:val="0000737A"/>
    <w:rsid w:val="000338D0"/>
    <w:rsid w:val="00050F1B"/>
    <w:rsid w:val="000B3240"/>
    <w:rsid w:val="000E49B9"/>
    <w:rsid w:val="001030B2"/>
    <w:rsid w:val="00105601"/>
    <w:rsid w:val="001422A1"/>
    <w:rsid w:val="00154646"/>
    <w:rsid w:val="001B2AF6"/>
    <w:rsid w:val="00200ABD"/>
    <w:rsid w:val="00215510"/>
    <w:rsid w:val="0021599F"/>
    <w:rsid w:val="002337DF"/>
    <w:rsid w:val="0024798B"/>
    <w:rsid w:val="002652D3"/>
    <w:rsid w:val="00271122"/>
    <w:rsid w:val="00284231"/>
    <w:rsid w:val="002C4D31"/>
    <w:rsid w:val="0030533A"/>
    <w:rsid w:val="003366F7"/>
    <w:rsid w:val="0039169B"/>
    <w:rsid w:val="003960FB"/>
    <w:rsid w:val="003B15F6"/>
    <w:rsid w:val="003D2DCA"/>
    <w:rsid w:val="003E725D"/>
    <w:rsid w:val="003F1428"/>
    <w:rsid w:val="003F60A9"/>
    <w:rsid w:val="00431041"/>
    <w:rsid w:val="00437BBE"/>
    <w:rsid w:val="00446551"/>
    <w:rsid w:val="00447988"/>
    <w:rsid w:val="00490323"/>
    <w:rsid w:val="004D1D0E"/>
    <w:rsid w:val="004E5451"/>
    <w:rsid w:val="004E7DC9"/>
    <w:rsid w:val="005621CA"/>
    <w:rsid w:val="0056752A"/>
    <w:rsid w:val="00595264"/>
    <w:rsid w:val="005B5A80"/>
    <w:rsid w:val="005C09FC"/>
    <w:rsid w:val="005E7066"/>
    <w:rsid w:val="00642B0F"/>
    <w:rsid w:val="00683D71"/>
    <w:rsid w:val="006976C3"/>
    <w:rsid w:val="006A6872"/>
    <w:rsid w:val="00701BB0"/>
    <w:rsid w:val="00761FEB"/>
    <w:rsid w:val="007815FD"/>
    <w:rsid w:val="00795754"/>
    <w:rsid w:val="007B2B1F"/>
    <w:rsid w:val="007F3EC5"/>
    <w:rsid w:val="00810228"/>
    <w:rsid w:val="00860FC2"/>
    <w:rsid w:val="00865D1E"/>
    <w:rsid w:val="008B3CF4"/>
    <w:rsid w:val="008B4413"/>
    <w:rsid w:val="008B58C7"/>
    <w:rsid w:val="008B593B"/>
    <w:rsid w:val="0092361F"/>
    <w:rsid w:val="009310A1"/>
    <w:rsid w:val="00965E3B"/>
    <w:rsid w:val="009973B6"/>
    <w:rsid w:val="009E2F85"/>
    <w:rsid w:val="00A153C9"/>
    <w:rsid w:val="00A33EA2"/>
    <w:rsid w:val="00A40F6F"/>
    <w:rsid w:val="00A8274B"/>
    <w:rsid w:val="00B233D0"/>
    <w:rsid w:val="00B50AD8"/>
    <w:rsid w:val="00B76DFE"/>
    <w:rsid w:val="00B80907"/>
    <w:rsid w:val="00C335B0"/>
    <w:rsid w:val="00C601E9"/>
    <w:rsid w:val="00CF57DA"/>
    <w:rsid w:val="00D24386"/>
    <w:rsid w:val="00D91431"/>
    <w:rsid w:val="00E05829"/>
    <w:rsid w:val="00E17098"/>
    <w:rsid w:val="00E20A01"/>
    <w:rsid w:val="00E34588"/>
    <w:rsid w:val="00E350DE"/>
    <w:rsid w:val="00E477B8"/>
    <w:rsid w:val="00E67878"/>
    <w:rsid w:val="00EB5247"/>
    <w:rsid w:val="00F113CD"/>
    <w:rsid w:val="00F371B7"/>
    <w:rsid w:val="00F43F56"/>
    <w:rsid w:val="00F64ABB"/>
    <w:rsid w:val="00F80B3D"/>
    <w:rsid w:val="00F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10"/>
    <w:pPr>
      <w:keepNext/>
      <w:jc w:val="center"/>
      <w:outlineLvl w:val="0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51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1551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21551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215510"/>
    <w:pPr>
      <w:jc w:val="both"/>
    </w:pPr>
    <w:rPr>
      <w:rFonts w:eastAsia="Calibri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21551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90</cp:revision>
  <cp:lastPrinted>2018-03-01T07:03:00Z</cp:lastPrinted>
  <dcterms:created xsi:type="dcterms:W3CDTF">2018-02-26T12:32:00Z</dcterms:created>
  <dcterms:modified xsi:type="dcterms:W3CDTF">2018-03-01T07:08:00Z</dcterms:modified>
</cp:coreProperties>
</file>