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22"/>
        <w:gridCol w:w="1988"/>
        <w:gridCol w:w="3826"/>
      </w:tblGrid>
      <w:tr w:rsidR="00494BEA" w:rsidRPr="00494BEA" w:rsidTr="00446CE2">
        <w:trPr>
          <w:trHeight w:val="2127"/>
          <w:jc w:val="center"/>
        </w:trPr>
        <w:tc>
          <w:tcPr>
            <w:tcW w:w="4122" w:type="dxa"/>
          </w:tcPr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494BEA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494BEA">
              <w:rPr>
                <w:rFonts w:ascii="NewtonITT" w:eastAsia="Times New Roman" w:hAnsi="NewtonITT" w:cs="Times New Roman"/>
                <w:b/>
                <w:lang w:eastAsia="ru-RU"/>
              </w:rPr>
              <w:t>К</w:t>
            </w:r>
            <w:r w:rsidRPr="00494BEA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494BEA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494BEA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494BEA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494BEA" w:rsidRPr="00494BEA" w:rsidRDefault="00494BEA" w:rsidP="00494BEA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494BEA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494BEA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494BEA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АБЗАК АУЫЛ СОВЕТЫ 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494BEA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94BEA">
              <w:rPr>
                <w:rFonts w:ascii="NewtonITT" w:eastAsia="Times New Roman" w:hAnsi="NewtonITT" w:cs="Newton"/>
                <w:b/>
                <w:lang w:eastAsia="ru-RU"/>
              </w:rPr>
              <w:t>ХАКИМИЄТЕ</w:t>
            </w:r>
            <w:r w:rsidRPr="00494BE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494BEA" w:rsidRPr="00494BEA" w:rsidRDefault="00494BEA" w:rsidP="0049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453565, БР, </w:t>
            </w:r>
            <w:proofErr w:type="spellStart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gramStart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</w:t>
            </w:r>
            <w:proofErr w:type="gramEnd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ҙаҡ </w:t>
            </w:r>
            <w:proofErr w:type="spellStart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 Ленин  </w:t>
            </w:r>
            <w:proofErr w:type="spellStart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77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тел.: (34792) 7-38-42, факс  7-38-43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494BEA" w:rsidRPr="00494BEA" w:rsidRDefault="00494BEA" w:rsidP="00494BEA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EA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0"/>
                <w:lang w:eastAsia="ru-RU"/>
              </w:rPr>
              <w:drawing>
                <wp:inline distT="0" distB="0" distL="0" distR="0">
                  <wp:extent cx="952500" cy="1226820"/>
                  <wp:effectExtent l="19050" t="0" r="0" b="0"/>
                  <wp:docPr id="2" name="Рисунок 1" descr="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494BEA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494BEA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494BEA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АБЗАковский СЕЛЬСОВЕТ 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494BEA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494BEA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494BEA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494BEA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453565, РБ, </w:t>
            </w:r>
            <w:proofErr w:type="spellStart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Белорецкий</w:t>
            </w:r>
            <w:proofErr w:type="spellEnd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район, 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.А</w:t>
            </w:r>
            <w:proofErr w:type="gramEnd"/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бзаково, ул.Ленина, 77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4B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тел.: (34792) 7-38-42, факс  7-38-43</w:t>
            </w:r>
          </w:p>
          <w:p w:rsidR="00494BEA" w:rsidRPr="00494BEA" w:rsidRDefault="00494BEA" w:rsidP="004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94BEA" w:rsidRPr="00494BEA" w:rsidRDefault="00494BEA" w:rsidP="00494BEA">
      <w:pPr>
        <w:pBdr>
          <w:top w:val="thinThickSmallGap" w:sz="18" w:space="2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94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94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94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94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94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94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94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94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494BEA" w:rsidRPr="00494BEA" w:rsidRDefault="00494BEA" w:rsidP="00494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494BEA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</w:t>
      </w:r>
      <w:r w:rsidRPr="00494BEA">
        <w:rPr>
          <w:rFonts w:ascii="Newton" w:eastAsia="Times New Roman" w:hAnsi="Newton" w:cs="Newton"/>
          <w:b/>
          <w:sz w:val="28"/>
          <w:szCs w:val="28"/>
          <w:lang w:eastAsia="ru-RU"/>
        </w:rPr>
        <w:t>ҠАРАР                                                                                    РЕШЕНИЕ</w:t>
      </w:r>
    </w:p>
    <w:p w:rsidR="00494BEA" w:rsidRPr="00494BEA" w:rsidRDefault="00494BEA" w:rsidP="00494BEA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eastAsia="ru-RU"/>
        </w:rPr>
      </w:pPr>
    </w:p>
    <w:p w:rsidR="00494BEA" w:rsidRPr="00494BEA" w:rsidRDefault="00494BEA" w:rsidP="00494B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«2</w:t>
      </w:r>
      <w:r w:rsidRPr="00494B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4» </w:t>
      </w:r>
      <w:r w:rsidR="00940E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ноябрь </w:t>
      </w:r>
      <w:r w:rsidRPr="00494B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</w:t>
      </w:r>
      <w:proofErr w:type="spellStart"/>
      <w:r w:rsidRPr="00494BEA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                №102</w:t>
      </w:r>
      <w:r w:rsidR="00940E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«24» ноября</w:t>
      </w:r>
      <w:r w:rsidRPr="00494B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г.</w:t>
      </w: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39155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940E95">
        <w:rPr>
          <w:rFonts w:ascii="Times New Roman" w:hAnsi="Times New Roman" w:cs="Times New Roman"/>
          <w:b/>
          <w:sz w:val="26"/>
          <w:szCs w:val="26"/>
        </w:rPr>
        <w:t>Абзаковский</w:t>
      </w:r>
      <w:proofErr w:type="spellEnd"/>
      <w:r w:rsidR="00391550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391550">
        <w:rPr>
          <w:rFonts w:ascii="Times New Roman" w:hAnsi="Times New Roman" w:cs="Times New Roman"/>
          <w:b/>
          <w:sz w:val="26"/>
          <w:szCs w:val="26"/>
        </w:rPr>
        <w:t xml:space="preserve">Белорецкий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район Республики Башкортостан на территориальную избирательную комиссию муниципального района </w:t>
      </w:r>
      <w:r w:rsidR="00391550">
        <w:rPr>
          <w:rFonts w:ascii="Times New Roman" w:hAnsi="Times New Roman" w:cs="Times New Roman"/>
          <w:b/>
          <w:sz w:val="26"/>
          <w:szCs w:val="26"/>
        </w:rPr>
        <w:t>Белорецкий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 w:rsidR="00C03A36">
        <w:rPr>
          <w:rFonts w:ascii="Times New Roman" w:hAnsi="Times New Roman"/>
          <w:sz w:val="28"/>
          <w:szCs w:val="28"/>
        </w:rPr>
        <w:t>, частью 2 статьи 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3915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7169E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="0087169E">
        <w:rPr>
          <w:rFonts w:ascii="Times New Roman" w:hAnsi="Times New Roman"/>
          <w:sz w:val="28"/>
          <w:szCs w:val="28"/>
        </w:rPr>
        <w:t xml:space="preserve"> </w:t>
      </w:r>
      <w:r w:rsidR="00391550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91550" w:rsidRPr="00391550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391550" w:rsidRPr="0039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Башкортостан, Совет</w:t>
      </w:r>
      <w:r w:rsidR="00391550" w:rsidRPr="00391550">
        <w:rPr>
          <w:rFonts w:ascii="Times New Roman" w:hAnsi="Times New Roman"/>
          <w:sz w:val="28"/>
          <w:szCs w:val="28"/>
        </w:rPr>
        <w:t xml:space="preserve"> </w:t>
      </w:r>
      <w:r w:rsidR="003915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F2EFC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="0039155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91550" w:rsidRPr="00391550">
        <w:rPr>
          <w:rFonts w:ascii="Times New Roman" w:hAnsi="Times New Roman" w:cs="Times New Roman"/>
          <w:sz w:val="28"/>
          <w:szCs w:val="28"/>
        </w:rPr>
        <w:t xml:space="preserve">Белорецкий </w:t>
      </w:r>
      <w:r>
        <w:rPr>
          <w:rFonts w:ascii="Times New Roman" w:hAnsi="Times New Roman"/>
          <w:sz w:val="28"/>
          <w:szCs w:val="28"/>
        </w:rPr>
        <w:t>район Республики Башкортостан решил:</w:t>
      </w:r>
      <w:proofErr w:type="gramEnd"/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3915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F2EFC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="00391550">
        <w:rPr>
          <w:rFonts w:ascii="Times New Roman" w:hAnsi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91550" w:rsidRPr="00391550">
        <w:rPr>
          <w:rFonts w:ascii="Times New Roman" w:hAnsi="Times New Roman" w:cs="Times New Roman"/>
          <w:sz w:val="28"/>
          <w:szCs w:val="28"/>
        </w:rPr>
        <w:t xml:space="preserve">Белорецкий </w:t>
      </w:r>
      <w:r w:rsidRPr="005651E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 w:rsidR="00391550" w:rsidRPr="00391550">
        <w:rPr>
          <w:rFonts w:ascii="Times New Roman" w:hAnsi="Times New Roman" w:cs="Times New Roman"/>
          <w:sz w:val="28"/>
          <w:szCs w:val="28"/>
        </w:rPr>
        <w:t xml:space="preserve">Белорецкий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C52" w:rsidRPr="00460C52" w:rsidRDefault="00A65E64" w:rsidP="00460C5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0C52" w:rsidRPr="00460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</w:t>
      </w:r>
      <w:r w:rsidR="00460C52" w:rsidRPr="0046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Х.С. </w:t>
      </w:r>
      <w:proofErr w:type="spellStart"/>
      <w:r w:rsidR="00460C52" w:rsidRPr="00460C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Мухамадеев</w:t>
      </w:r>
      <w:proofErr w:type="spellEnd"/>
    </w:p>
    <w:p w:rsidR="007F3C7B" w:rsidRPr="005651E9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B82DD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E9"/>
    <w:rsid w:val="001D78FC"/>
    <w:rsid w:val="002500A6"/>
    <w:rsid w:val="00391550"/>
    <w:rsid w:val="00427019"/>
    <w:rsid w:val="00460C52"/>
    <w:rsid w:val="00483435"/>
    <w:rsid w:val="00494BEA"/>
    <w:rsid w:val="005651E9"/>
    <w:rsid w:val="00724D15"/>
    <w:rsid w:val="007F3C7B"/>
    <w:rsid w:val="0087169E"/>
    <w:rsid w:val="00940E95"/>
    <w:rsid w:val="00A65E64"/>
    <w:rsid w:val="00B7111B"/>
    <w:rsid w:val="00B82DDD"/>
    <w:rsid w:val="00B9222C"/>
    <w:rsid w:val="00BA1405"/>
    <w:rsid w:val="00C03A36"/>
    <w:rsid w:val="00D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Абзаково-4</cp:lastModifiedBy>
  <cp:revision>17</cp:revision>
  <cp:lastPrinted>2020-11-24T05:28:00Z</cp:lastPrinted>
  <dcterms:created xsi:type="dcterms:W3CDTF">2020-11-20T11:11:00Z</dcterms:created>
  <dcterms:modified xsi:type="dcterms:W3CDTF">2020-11-24T05:29:00Z</dcterms:modified>
</cp:coreProperties>
</file>